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3"/>
        </w:rPr>
      </w:pPr>
    </w:p>
    <w:p>
      <w:pPr>
        <w:pStyle w:val="BodyText"/>
        <w:ind w:left="100"/>
        <w:rPr>
          <w:rFonts w:ascii="Times New Roman"/>
        </w:rPr>
      </w:pPr>
      <w:r>
        <w:rPr>
          <w:rFonts w:ascii="Times New Roman"/>
        </w:rPr>
        <w:drawing>
          <wp:inline distT="0" distB="0" distL="0" distR="0">
            <wp:extent cx="2445655" cy="80352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45655" cy="803528"/>
                    </a:xfrm>
                    <a:prstGeom prst="rect">
                      <a:avLst/>
                    </a:prstGeom>
                  </pic:spPr>
                </pic:pic>
              </a:graphicData>
            </a:graphic>
          </wp:inline>
        </w:drawing>
      </w:r>
      <w:r>
        <w:rPr>
          <w:rFonts w:ascii="Times New Roman"/>
        </w:rPr>
      </w:r>
    </w:p>
    <w:p>
      <w:pPr>
        <w:pStyle w:val="BodyText"/>
        <w:spacing w:before="2"/>
        <w:rPr>
          <w:rFonts w:ascii="Times New Roman"/>
        </w:rPr>
      </w:pPr>
    </w:p>
    <w:p>
      <w:pPr>
        <w:pStyle w:val="BodyText"/>
        <w:spacing w:before="64"/>
        <w:ind w:left="500" w:right="405"/>
      </w:pPr>
      <w:bookmarkStart w:name="Associate Degree In Nursing Program Info" w:id="1"/>
      <w:bookmarkEnd w:id="1"/>
      <w:r>
        <w:rPr/>
      </w:r>
      <w:r>
        <w:rPr/>
        <w:t>Subject: Information for the Associate Degree Nursing Program</w:t>
      </w:r>
    </w:p>
    <w:p>
      <w:pPr>
        <w:pStyle w:val="BodyText"/>
      </w:pPr>
    </w:p>
    <w:p>
      <w:pPr>
        <w:pStyle w:val="BodyText"/>
        <w:spacing w:before="3"/>
        <w:rPr>
          <w:sz w:val="29"/>
        </w:rPr>
      </w:pPr>
    </w:p>
    <w:p>
      <w:pPr>
        <w:pStyle w:val="BodyText"/>
        <w:ind w:left="500" w:right="405"/>
      </w:pPr>
      <w:r>
        <w:rPr/>
        <w:t>Dear Prospective Student,</w:t>
      </w:r>
    </w:p>
    <w:p>
      <w:pPr>
        <w:pStyle w:val="BodyText"/>
        <w:spacing w:before="3"/>
        <w:rPr>
          <w:sz w:val="26"/>
        </w:rPr>
      </w:pPr>
    </w:p>
    <w:p>
      <w:pPr>
        <w:pStyle w:val="BodyText"/>
        <w:spacing w:line="278" w:lineRule="auto" w:before="1"/>
        <w:ind w:left="500" w:right="405"/>
      </w:pPr>
      <w:r>
        <w:rPr/>
        <w:t>Thank you for your interest in the Associate Degree Nursing Program at Mitchell Community College. The process for admission to the Nursing Program begins in January of each year.</w:t>
      </w:r>
    </w:p>
    <w:p>
      <w:pPr>
        <w:pStyle w:val="BodyText"/>
        <w:spacing w:line="278" w:lineRule="auto"/>
        <w:ind w:left="500" w:right="405"/>
      </w:pPr>
      <w:r>
        <w:rPr/>
        <w:t>Applications are accepted until February 15</w:t>
      </w:r>
      <w:r>
        <w:rPr>
          <w:rFonts w:ascii="Times New Roman"/>
          <w:position w:val="7"/>
          <w:sz w:val="13"/>
        </w:rPr>
        <w:t>th</w:t>
      </w:r>
      <w:r>
        <w:rPr/>
        <w:t>. Admission to the program is </w:t>
      </w:r>
      <w:r>
        <w:rPr>
          <w:u w:val="single"/>
        </w:rPr>
        <w:t>competitive</w:t>
      </w:r>
      <w:r>
        <w:rPr/>
        <w:t>. The application process is as follows:</w:t>
      </w:r>
    </w:p>
    <w:p>
      <w:pPr>
        <w:pStyle w:val="BodyText"/>
        <w:rPr>
          <w:sz w:val="23"/>
        </w:rPr>
      </w:pPr>
    </w:p>
    <w:p>
      <w:pPr>
        <w:pStyle w:val="ListParagraph"/>
        <w:numPr>
          <w:ilvl w:val="0"/>
          <w:numId w:val="1"/>
        </w:numPr>
        <w:tabs>
          <w:tab w:pos="912" w:val="left" w:leader="none"/>
        </w:tabs>
        <w:spacing w:line="240" w:lineRule="auto" w:before="0" w:after="0"/>
        <w:ind w:left="911" w:right="0" w:hanging="360"/>
        <w:jc w:val="left"/>
        <w:rPr>
          <w:sz w:val="20"/>
        </w:rPr>
      </w:pPr>
      <w:r>
        <w:rPr>
          <w:sz w:val="20"/>
        </w:rPr>
        <w:t>Complete a Mitchell Community College</w:t>
      </w:r>
      <w:r>
        <w:rPr>
          <w:spacing w:val="-4"/>
          <w:sz w:val="20"/>
        </w:rPr>
        <w:t> </w:t>
      </w:r>
      <w:r>
        <w:rPr>
          <w:sz w:val="20"/>
        </w:rPr>
        <w:t>application.</w:t>
      </w:r>
    </w:p>
    <w:p>
      <w:pPr>
        <w:pStyle w:val="ListParagraph"/>
        <w:numPr>
          <w:ilvl w:val="0"/>
          <w:numId w:val="1"/>
        </w:numPr>
        <w:tabs>
          <w:tab w:pos="912" w:val="left" w:leader="none"/>
        </w:tabs>
        <w:spacing w:line="240" w:lineRule="auto" w:before="36" w:after="0"/>
        <w:ind w:left="911" w:right="0" w:hanging="360"/>
        <w:jc w:val="left"/>
        <w:rPr>
          <w:sz w:val="20"/>
        </w:rPr>
      </w:pPr>
      <w:r>
        <w:rPr>
          <w:sz w:val="20"/>
        </w:rPr>
        <w:t>Send</w:t>
      </w:r>
      <w:r>
        <w:rPr>
          <w:spacing w:val="-6"/>
          <w:sz w:val="20"/>
        </w:rPr>
        <w:t> </w:t>
      </w:r>
      <w:r>
        <w:rPr>
          <w:sz w:val="20"/>
        </w:rPr>
        <w:t>all</w:t>
      </w:r>
      <w:r>
        <w:rPr>
          <w:spacing w:val="-6"/>
          <w:sz w:val="20"/>
        </w:rPr>
        <w:t> </w:t>
      </w:r>
      <w:r>
        <w:rPr>
          <w:sz w:val="20"/>
        </w:rPr>
        <w:t>official</w:t>
      </w:r>
      <w:r>
        <w:rPr>
          <w:spacing w:val="-6"/>
          <w:sz w:val="20"/>
        </w:rPr>
        <w:t> </w:t>
      </w:r>
      <w:r>
        <w:rPr>
          <w:sz w:val="20"/>
        </w:rPr>
        <w:t>college</w:t>
      </w:r>
      <w:r>
        <w:rPr>
          <w:spacing w:val="-6"/>
          <w:sz w:val="20"/>
        </w:rPr>
        <w:t> </w:t>
      </w:r>
      <w:r>
        <w:rPr>
          <w:sz w:val="20"/>
        </w:rPr>
        <w:t>transcripts</w:t>
      </w:r>
      <w:r>
        <w:rPr>
          <w:spacing w:val="-6"/>
          <w:sz w:val="20"/>
        </w:rPr>
        <w:t> </w:t>
      </w:r>
      <w:r>
        <w:rPr>
          <w:sz w:val="20"/>
        </w:rPr>
        <w:t>to</w:t>
      </w:r>
      <w:r>
        <w:rPr>
          <w:spacing w:val="-6"/>
          <w:sz w:val="20"/>
        </w:rPr>
        <w:t> </w:t>
      </w:r>
      <w:r>
        <w:rPr>
          <w:sz w:val="20"/>
        </w:rPr>
        <w:t>Mitchell</w:t>
      </w:r>
      <w:r>
        <w:rPr>
          <w:spacing w:val="-3"/>
          <w:sz w:val="20"/>
        </w:rPr>
        <w:t> </w:t>
      </w:r>
      <w:r>
        <w:rPr>
          <w:sz w:val="20"/>
        </w:rPr>
        <w:t>Community</w:t>
      </w:r>
      <w:r>
        <w:rPr>
          <w:spacing w:val="-4"/>
          <w:sz w:val="20"/>
        </w:rPr>
        <w:t> </w:t>
      </w:r>
      <w:r>
        <w:rPr>
          <w:sz w:val="20"/>
        </w:rPr>
        <w:t>College</w:t>
      </w:r>
      <w:r>
        <w:rPr>
          <w:spacing w:val="-6"/>
          <w:sz w:val="20"/>
        </w:rPr>
        <w:t> </w:t>
      </w:r>
      <w:r>
        <w:rPr>
          <w:sz w:val="20"/>
        </w:rPr>
        <w:t>Admissions</w:t>
      </w:r>
      <w:r>
        <w:rPr>
          <w:spacing w:val="-6"/>
          <w:sz w:val="20"/>
        </w:rPr>
        <w:t> </w:t>
      </w:r>
      <w:r>
        <w:rPr>
          <w:sz w:val="20"/>
        </w:rPr>
        <w:t>Office.</w:t>
      </w:r>
    </w:p>
    <w:p>
      <w:pPr>
        <w:pStyle w:val="ListParagraph"/>
        <w:numPr>
          <w:ilvl w:val="0"/>
          <w:numId w:val="1"/>
        </w:numPr>
        <w:tabs>
          <w:tab w:pos="912" w:val="left" w:leader="none"/>
        </w:tabs>
        <w:spacing w:line="240" w:lineRule="auto" w:before="36" w:after="0"/>
        <w:ind w:left="911" w:right="0" w:hanging="360"/>
        <w:jc w:val="left"/>
        <w:rPr>
          <w:sz w:val="20"/>
        </w:rPr>
      </w:pPr>
      <w:r>
        <w:rPr>
          <w:sz w:val="20"/>
        </w:rPr>
        <w:t>If</w:t>
      </w:r>
      <w:r>
        <w:rPr>
          <w:spacing w:val="-13"/>
          <w:sz w:val="20"/>
        </w:rPr>
        <w:t> </w:t>
      </w:r>
      <w:r>
        <w:rPr>
          <w:sz w:val="20"/>
        </w:rPr>
        <w:t>required,</w:t>
      </w:r>
      <w:r>
        <w:rPr>
          <w:spacing w:val="-13"/>
          <w:sz w:val="20"/>
        </w:rPr>
        <w:t> </w:t>
      </w:r>
      <w:r>
        <w:rPr>
          <w:sz w:val="20"/>
        </w:rPr>
        <w:t>schedule</w:t>
      </w:r>
      <w:r>
        <w:rPr>
          <w:spacing w:val="-13"/>
          <w:sz w:val="20"/>
        </w:rPr>
        <w:t> </w:t>
      </w:r>
      <w:r>
        <w:rPr>
          <w:sz w:val="20"/>
        </w:rPr>
        <w:t>and</w:t>
      </w:r>
      <w:r>
        <w:rPr>
          <w:spacing w:val="-13"/>
          <w:sz w:val="20"/>
        </w:rPr>
        <w:t> </w:t>
      </w:r>
      <w:r>
        <w:rPr>
          <w:sz w:val="20"/>
        </w:rPr>
        <w:t>take</w:t>
      </w:r>
      <w:r>
        <w:rPr>
          <w:spacing w:val="-13"/>
          <w:sz w:val="20"/>
        </w:rPr>
        <w:t> </w:t>
      </w:r>
      <w:r>
        <w:rPr>
          <w:sz w:val="20"/>
        </w:rPr>
        <w:t>placement</w:t>
      </w:r>
      <w:r>
        <w:rPr>
          <w:spacing w:val="-13"/>
          <w:sz w:val="20"/>
        </w:rPr>
        <w:t> </w:t>
      </w:r>
      <w:r>
        <w:rPr>
          <w:sz w:val="20"/>
        </w:rPr>
        <w:t>tests.</w:t>
      </w:r>
    </w:p>
    <w:p>
      <w:pPr>
        <w:pStyle w:val="ListParagraph"/>
        <w:numPr>
          <w:ilvl w:val="0"/>
          <w:numId w:val="1"/>
        </w:numPr>
        <w:tabs>
          <w:tab w:pos="912" w:val="left" w:leader="none"/>
        </w:tabs>
        <w:spacing w:line="240" w:lineRule="auto" w:before="36" w:after="0"/>
        <w:ind w:left="911" w:right="0" w:hanging="360"/>
        <w:jc w:val="left"/>
        <w:rPr>
          <w:sz w:val="20"/>
        </w:rPr>
      </w:pPr>
      <w:r>
        <w:rPr>
          <w:sz w:val="20"/>
        </w:rPr>
        <w:t>After</w:t>
      </w:r>
      <w:r>
        <w:rPr>
          <w:spacing w:val="-6"/>
          <w:sz w:val="20"/>
        </w:rPr>
        <w:t> </w:t>
      </w:r>
      <w:r>
        <w:rPr>
          <w:sz w:val="20"/>
        </w:rPr>
        <w:t>testing,</w:t>
      </w:r>
      <w:r>
        <w:rPr>
          <w:spacing w:val="-3"/>
          <w:sz w:val="20"/>
        </w:rPr>
        <w:t> </w:t>
      </w:r>
      <w:r>
        <w:rPr>
          <w:sz w:val="20"/>
        </w:rPr>
        <w:t>you</w:t>
      </w:r>
      <w:r>
        <w:rPr>
          <w:spacing w:val="-6"/>
          <w:sz w:val="20"/>
        </w:rPr>
        <w:t> </w:t>
      </w:r>
      <w:r>
        <w:rPr>
          <w:sz w:val="20"/>
        </w:rPr>
        <w:t>will</w:t>
      </w:r>
      <w:r>
        <w:rPr>
          <w:spacing w:val="-3"/>
          <w:sz w:val="20"/>
        </w:rPr>
        <w:t> </w:t>
      </w:r>
      <w:r>
        <w:rPr>
          <w:sz w:val="20"/>
        </w:rPr>
        <w:t>meet</w:t>
      </w:r>
      <w:r>
        <w:rPr>
          <w:spacing w:val="-3"/>
          <w:sz w:val="20"/>
        </w:rPr>
        <w:t> </w:t>
      </w:r>
      <w:r>
        <w:rPr>
          <w:sz w:val="20"/>
        </w:rPr>
        <w:t>with</w:t>
      </w:r>
      <w:r>
        <w:rPr>
          <w:spacing w:val="-6"/>
          <w:sz w:val="20"/>
        </w:rPr>
        <w:t> </w:t>
      </w:r>
      <w:r>
        <w:rPr>
          <w:sz w:val="20"/>
        </w:rPr>
        <w:t>a</w:t>
      </w:r>
      <w:r>
        <w:rPr>
          <w:spacing w:val="-6"/>
          <w:sz w:val="20"/>
        </w:rPr>
        <w:t> </w:t>
      </w:r>
      <w:r>
        <w:rPr>
          <w:sz w:val="20"/>
        </w:rPr>
        <w:t>counselor</w:t>
      </w:r>
      <w:r>
        <w:rPr>
          <w:spacing w:val="-6"/>
          <w:sz w:val="20"/>
        </w:rPr>
        <w:t> </w:t>
      </w:r>
      <w:r>
        <w:rPr>
          <w:sz w:val="20"/>
        </w:rPr>
        <w:t>and</w:t>
      </w:r>
      <w:r>
        <w:rPr>
          <w:spacing w:val="-6"/>
          <w:sz w:val="20"/>
        </w:rPr>
        <w:t> </w:t>
      </w:r>
      <w:r>
        <w:rPr>
          <w:sz w:val="20"/>
        </w:rPr>
        <w:t>be</w:t>
      </w:r>
      <w:r>
        <w:rPr>
          <w:spacing w:val="-3"/>
          <w:sz w:val="20"/>
        </w:rPr>
        <w:t> </w:t>
      </w:r>
      <w:r>
        <w:rPr>
          <w:sz w:val="20"/>
        </w:rPr>
        <w:t>assigned</w:t>
      </w:r>
      <w:r>
        <w:rPr>
          <w:spacing w:val="-6"/>
          <w:sz w:val="20"/>
        </w:rPr>
        <w:t> </w:t>
      </w:r>
      <w:r>
        <w:rPr>
          <w:sz w:val="20"/>
        </w:rPr>
        <w:t>a</w:t>
      </w:r>
      <w:r>
        <w:rPr>
          <w:spacing w:val="-5"/>
          <w:sz w:val="20"/>
        </w:rPr>
        <w:t> </w:t>
      </w:r>
      <w:r>
        <w:rPr>
          <w:sz w:val="20"/>
        </w:rPr>
        <w:t>nursing</w:t>
      </w:r>
      <w:r>
        <w:rPr>
          <w:spacing w:val="-6"/>
          <w:sz w:val="20"/>
        </w:rPr>
        <w:t> </w:t>
      </w:r>
      <w:r>
        <w:rPr>
          <w:sz w:val="20"/>
        </w:rPr>
        <w:t>advisor.</w:t>
      </w:r>
    </w:p>
    <w:p>
      <w:pPr>
        <w:pStyle w:val="ListParagraph"/>
        <w:numPr>
          <w:ilvl w:val="0"/>
          <w:numId w:val="1"/>
        </w:numPr>
        <w:tabs>
          <w:tab w:pos="912" w:val="left" w:leader="none"/>
        </w:tabs>
        <w:spacing w:line="276" w:lineRule="auto" w:before="36" w:after="0"/>
        <w:ind w:left="911" w:right="210" w:hanging="360"/>
        <w:jc w:val="left"/>
        <w:rPr>
          <w:sz w:val="20"/>
        </w:rPr>
      </w:pPr>
      <w:r>
        <w:rPr>
          <w:sz w:val="20"/>
        </w:rPr>
        <w:t>Set up an appointment with your assigned nursing advisor to determine your eligibility to apply to</w:t>
      </w:r>
      <w:r>
        <w:rPr>
          <w:spacing w:val="-21"/>
          <w:sz w:val="20"/>
        </w:rPr>
        <w:t> </w:t>
      </w:r>
      <w:r>
        <w:rPr>
          <w:sz w:val="20"/>
        </w:rPr>
        <w:t>the</w:t>
      </w:r>
      <w:r>
        <w:rPr>
          <w:spacing w:val="-21"/>
          <w:sz w:val="20"/>
        </w:rPr>
        <w:t> </w:t>
      </w:r>
      <w:r>
        <w:rPr>
          <w:sz w:val="20"/>
        </w:rPr>
        <w:t>program.</w:t>
      </w:r>
      <w:r>
        <w:rPr>
          <w:spacing w:val="-21"/>
          <w:sz w:val="20"/>
        </w:rPr>
        <w:t> </w:t>
      </w:r>
      <w:r>
        <w:rPr>
          <w:sz w:val="20"/>
        </w:rPr>
        <w:t>When</w:t>
      </w:r>
      <w:r>
        <w:rPr>
          <w:spacing w:val="-19"/>
          <w:sz w:val="20"/>
        </w:rPr>
        <w:t> </w:t>
      </w:r>
      <w:r>
        <w:rPr>
          <w:sz w:val="20"/>
        </w:rPr>
        <w:t>eligible,</w:t>
      </w:r>
      <w:r>
        <w:rPr>
          <w:spacing w:val="-21"/>
          <w:sz w:val="20"/>
        </w:rPr>
        <w:t> </w:t>
      </w:r>
      <w:r>
        <w:rPr>
          <w:sz w:val="20"/>
        </w:rPr>
        <w:t>schedule</w:t>
      </w:r>
      <w:r>
        <w:rPr>
          <w:spacing w:val="-21"/>
          <w:sz w:val="20"/>
        </w:rPr>
        <w:t> </w:t>
      </w:r>
      <w:r>
        <w:rPr>
          <w:sz w:val="20"/>
        </w:rPr>
        <w:t>the</w:t>
      </w:r>
      <w:r>
        <w:rPr>
          <w:spacing w:val="-21"/>
          <w:sz w:val="20"/>
        </w:rPr>
        <w:t> </w:t>
      </w:r>
      <w:r>
        <w:rPr>
          <w:sz w:val="20"/>
        </w:rPr>
        <w:t>ATI</w:t>
      </w:r>
      <w:r>
        <w:rPr>
          <w:spacing w:val="-21"/>
          <w:sz w:val="20"/>
        </w:rPr>
        <w:t> </w:t>
      </w:r>
      <w:r>
        <w:rPr>
          <w:sz w:val="20"/>
        </w:rPr>
        <w:t>TEAS</w:t>
      </w:r>
      <w:r>
        <w:rPr>
          <w:spacing w:val="-21"/>
          <w:sz w:val="20"/>
        </w:rPr>
        <w:t> </w:t>
      </w:r>
      <w:r>
        <w:rPr>
          <w:sz w:val="20"/>
        </w:rPr>
        <w:t>(Test</w:t>
      </w:r>
      <w:r>
        <w:rPr>
          <w:spacing w:val="-21"/>
          <w:sz w:val="20"/>
        </w:rPr>
        <w:t> </w:t>
      </w:r>
      <w:r>
        <w:rPr>
          <w:sz w:val="20"/>
        </w:rPr>
        <w:t>of</w:t>
      </w:r>
      <w:r>
        <w:rPr>
          <w:spacing w:val="-21"/>
          <w:sz w:val="20"/>
        </w:rPr>
        <w:t> </w:t>
      </w:r>
      <w:r>
        <w:rPr>
          <w:sz w:val="20"/>
        </w:rPr>
        <w:t>Essential</w:t>
      </w:r>
      <w:r>
        <w:rPr>
          <w:spacing w:val="-21"/>
          <w:sz w:val="20"/>
        </w:rPr>
        <w:t> </w:t>
      </w:r>
      <w:r>
        <w:rPr>
          <w:sz w:val="20"/>
        </w:rPr>
        <w:t>Academic</w:t>
      </w:r>
      <w:r>
        <w:rPr>
          <w:spacing w:val="-21"/>
          <w:sz w:val="20"/>
        </w:rPr>
        <w:t> </w:t>
      </w:r>
      <w:r>
        <w:rPr>
          <w:sz w:val="20"/>
        </w:rPr>
        <w:t>Skills)</w:t>
      </w:r>
      <w:r>
        <w:rPr>
          <w:spacing w:val="-21"/>
          <w:sz w:val="20"/>
        </w:rPr>
        <w:t> </w:t>
      </w:r>
      <w:r>
        <w:rPr>
          <w:sz w:val="20"/>
        </w:rPr>
        <w:t>test.</w:t>
      </w:r>
    </w:p>
    <w:p>
      <w:pPr>
        <w:pStyle w:val="ListParagraph"/>
        <w:numPr>
          <w:ilvl w:val="0"/>
          <w:numId w:val="1"/>
        </w:numPr>
        <w:tabs>
          <w:tab w:pos="912" w:val="left" w:leader="none"/>
        </w:tabs>
        <w:spacing w:line="278" w:lineRule="auto" w:before="3" w:after="0"/>
        <w:ind w:left="911" w:right="946" w:hanging="360"/>
        <w:jc w:val="left"/>
        <w:rPr>
          <w:sz w:val="20"/>
        </w:rPr>
      </w:pPr>
      <w:r>
        <w:rPr>
          <w:sz w:val="20"/>
        </w:rPr>
        <w:t>If</w:t>
      </w:r>
      <w:r>
        <w:rPr>
          <w:spacing w:val="-5"/>
          <w:sz w:val="20"/>
        </w:rPr>
        <w:t> </w:t>
      </w:r>
      <w:r>
        <w:rPr>
          <w:sz w:val="20"/>
        </w:rPr>
        <w:t>eligible</w:t>
      </w:r>
      <w:r>
        <w:rPr>
          <w:spacing w:val="-5"/>
          <w:sz w:val="20"/>
        </w:rPr>
        <w:t> </w:t>
      </w:r>
      <w:r>
        <w:rPr>
          <w:sz w:val="20"/>
        </w:rPr>
        <w:t>to</w:t>
      </w:r>
      <w:r>
        <w:rPr>
          <w:spacing w:val="-5"/>
          <w:sz w:val="20"/>
        </w:rPr>
        <w:t> </w:t>
      </w:r>
      <w:r>
        <w:rPr>
          <w:sz w:val="20"/>
        </w:rPr>
        <w:t>apply,</w:t>
      </w:r>
      <w:r>
        <w:rPr>
          <w:spacing w:val="-5"/>
          <w:sz w:val="20"/>
        </w:rPr>
        <w:t> </w:t>
      </w:r>
      <w:r>
        <w:rPr>
          <w:sz w:val="20"/>
        </w:rPr>
        <w:t>complete</w:t>
      </w:r>
      <w:r>
        <w:rPr>
          <w:spacing w:val="-5"/>
          <w:sz w:val="20"/>
        </w:rPr>
        <w:t> </w:t>
      </w:r>
      <w:r>
        <w:rPr>
          <w:sz w:val="20"/>
        </w:rPr>
        <w:t>the</w:t>
      </w:r>
      <w:r>
        <w:rPr>
          <w:spacing w:val="-2"/>
          <w:sz w:val="20"/>
        </w:rPr>
        <w:t> </w:t>
      </w:r>
      <w:r>
        <w:rPr>
          <w:sz w:val="20"/>
        </w:rPr>
        <w:t>additional,</w:t>
      </w:r>
      <w:r>
        <w:rPr>
          <w:spacing w:val="-5"/>
          <w:sz w:val="20"/>
        </w:rPr>
        <w:t> </w:t>
      </w:r>
      <w:r>
        <w:rPr>
          <w:sz w:val="20"/>
        </w:rPr>
        <w:t>specific</w:t>
      </w:r>
      <w:r>
        <w:rPr>
          <w:spacing w:val="-5"/>
          <w:sz w:val="20"/>
        </w:rPr>
        <w:t> </w:t>
      </w:r>
      <w:r>
        <w:rPr>
          <w:sz w:val="20"/>
        </w:rPr>
        <w:t>Associate</w:t>
      </w:r>
      <w:r>
        <w:rPr>
          <w:spacing w:val="-5"/>
          <w:sz w:val="20"/>
        </w:rPr>
        <w:t> </w:t>
      </w:r>
      <w:r>
        <w:rPr>
          <w:sz w:val="20"/>
        </w:rPr>
        <w:t>Degree</w:t>
      </w:r>
      <w:r>
        <w:rPr>
          <w:spacing w:val="-5"/>
          <w:sz w:val="20"/>
        </w:rPr>
        <w:t> </w:t>
      </w:r>
      <w:r>
        <w:rPr>
          <w:sz w:val="20"/>
        </w:rPr>
        <w:t>Nursing</w:t>
      </w:r>
      <w:r>
        <w:rPr>
          <w:spacing w:val="-2"/>
          <w:sz w:val="20"/>
        </w:rPr>
        <w:t> </w:t>
      </w:r>
      <w:r>
        <w:rPr>
          <w:sz w:val="20"/>
        </w:rPr>
        <w:t>Program application with your assigned nursing</w:t>
      </w:r>
      <w:r>
        <w:rPr>
          <w:spacing w:val="-28"/>
          <w:sz w:val="20"/>
        </w:rPr>
        <w:t> </w:t>
      </w:r>
      <w:r>
        <w:rPr>
          <w:sz w:val="20"/>
        </w:rPr>
        <w:t>advisor.</w:t>
      </w:r>
    </w:p>
    <w:p>
      <w:pPr>
        <w:pStyle w:val="BodyText"/>
        <w:spacing w:before="2"/>
        <w:rPr>
          <w:sz w:val="23"/>
        </w:rPr>
      </w:pPr>
    </w:p>
    <w:p>
      <w:pPr>
        <w:spacing w:line="278" w:lineRule="auto" w:before="0"/>
        <w:ind w:left="500" w:right="405" w:firstLine="0"/>
        <w:jc w:val="left"/>
        <w:rPr>
          <w:i/>
          <w:sz w:val="20"/>
        </w:rPr>
      </w:pPr>
      <w:r>
        <w:rPr>
          <w:i/>
          <w:w w:val="110"/>
          <w:sz w:val="20"/>
        </w:rPr>
        <w:t>Please</w:t>
      </w:r>
      <w:r>
        <w:rPr>
          <w:i/>
          <w:spacing w:val="-41"/>
          <w:w w:val="110"/>
          <w:sz w:val="20"/>
        </w:rPr>
        <w:t> </w:t>
      </w:r>
      <w:r>
        <w:rPr>
          <w:i/>
          <w:w w:val="110"/>
          <w:sz w:val="20"/>
        </w:rPr>
        <w:t>remember,</w:t>
      </w:r>
      <w:r>
        <w:rPr>
          <w:i/>
          <w:spacing w:val="-41"/>
          <w:w w:val="110"/>
          <w:sz w:val="20"/>
        </w:rPr>
        <w:t> </w:t>
      </w:r>
      <w:r>
        <w:rPr>
          <w:i/>
          <w:w w:val="110"/>
          <w:sz w:val="20"/>
        </w:rPr>
        <w:t>completion</w:t>
      </w:r>
      <w:r>
        <w:rPr>
          <w:i/>
          <w:spacing w:val="-41"/>
          <w:w w:val="110"/>
          <w:sz w:val="20"/>
        </w:rPr>
        <w:t> </w:t>
      </w:r>
      <w:r>
        <w:rPr>
          <w:i/>
          <w:w w:val="110"/>
          <w:sz w:val="20"/>
        </w:rPr>
        <w:t>of</w:t>
      </w:r>
      <w:r>
        <w:rPr>
          <w:i/>
          <w:spacing w:val="-41"/>
          <w:w w:val="110"/>
          <w:sz w:val="20"/>
        </w:rPr>
        <w:t> </w:t>
      </w:r>
      <w:r>
        <w:rPr>
          <w:i/>
          <w:w w:val="110"/>
          <w:sz w:val="20"/>
        </w:rPr>
        <w:t>general</w:t>
      </w:r>
      <w:r>
        <w:rPr>
          <w:i/>
          <w:spacing w:val="-41"/>
          <w:w w:val="110"/>
          <w:sz w:val="20"/>
        </w:rPr>
        <w:t> </w:t>
      </w:r>
      <w:r>
        <w:rPr>
          <w:i/>
          <w:w w:val="110"/>
          <w:sz w:val="20"/>
        </w:rPr>
        <w:t>college</w:t>
      </w:r>
      <w:r>
        <w:rPr>
          <w:i/>
          <w:spacing w:val="-41"/>
          <w:w w:val="110"/>
          <w:sz w:val="20"/>
        </w:rPr>
        <w:t> </w:t>
      </w:r>
      <w:r>
        <w:rPr>
          <w:i/>
          <w:w w:val="110"/>
          <w:sz w:val="20"/>
        </w:rPr>
        <w:t>admission</w:t>
      </w:r>
      <w:r>
        <w:rPr>
          <w:i/>
          <w:spacing w:val="-41"/>
          <w:w w:val="110"/>
          <w:sz w:val="20"/>
        </w:rPr>
        <w:t> </w:t>
      </w:r>
      <w:r>
        <w:rPr>
          <w:i/>
          <w:w w:val="110"/>
          <w:sz w:val="20"/>
        </w:rPr>
        <w:t>requirements</w:t>
      </w:r>
      <w:r>
        <w:rPr>
          <w:i/>
          <w:spacing w:val="-41"/>
          <w:w w:val="110"/>
          <w:sz w:val="20"/>
        </w:rPr>
        <w:t> </w:t>
      </w:r>
      <w:r>
        <w:rPr>
          <w:i/>
          <w:w w:val="110"/>
          <w:sz w:val="20"/>
        </w:rPr>
        <w:t>does</w:t>
      </w:r>
      <w:r>
        <w:rPr>
          <w:i/>
          <w:spacing w:val="-41"/>
          <w:w w:val="110"/>
          <w:sz w:val="20"/>
        </w:rPr>
        <w:t> </w:t>
      </w:r>
      <w:r>
        <w:rPr>
          <w:i/>
          <w:w w:val="110"/>
          <w:sz w:val="20"/>
        </w:rPr>
        <w:t>not</w:t>
      </w:r>
      <w:r>
        <w:rPr>
          <w:i/>
          <w:spacing w:val="-41"/>
          <w:w w:val="110"/>
          <w:sz w:val="20"/>
        </w:rPr>
        <w:t> </w:t>
      </w:r>
      <w:r>
        <w:rPr>
          <w:i/>
          <w:w w:val="110"/>
          <w:sz w:val="20"/>
        </w:rPr>
        <w:t>constitute application</w:t>
      </w:r>
      <w:r>
        <w:rPr>
          <w:i/>
          <w:spacing w:val="-20"/>
          <w:w w:val="110"/>
          <w:sz w:val="20"/>
        </w:rPr>
        <w:t> </w:t>
      </w:r>
      <w:r>
        <w:rPr>
          <w:i/>
          <w:w w:val="110"/>
          <w:sz w:val="20"/>
        </w:rPr>
        <w:t>to</w:t>
      </w:r>
      <w:r>
        <w:rPr>
          <w:i/>
          <w:spacing w:val="-20"/>
          <w:w w:val="110"/>
          <w:sz w:val="20"/>
        </w:rPr>
        <w:t> </w:t>
      </w:r>
      <w:r>
        <w:rPr>
          <w:i/>
          <w:w w:val="110"/>
          <w:sz w:val="20"/>
        </w:rPr>
        <w:t>the</w:t>
      </w:r>
      <w:r>
        <w:rPr>
          <w:i/>
          <w:spacing w:val="-20"/>
          <w:w w:val="110"/>
          <w:sz w:val="20"/>
        </w:rPr>
        <w:t> </w:t>
      </w:r>
      <w:r>
        <w:rPr>
          <w:i/>
          <w:w w:val="110"/>
          <w:sz w:val="20"/>
        </w:rPr>
        <w:t>Nursing</w:t>
      </w:r>
      <w:r>
        <w:rPr>
          <w:i/>
          <w:spacing w:val="-20"/>
          <w:w w:val="110"/>
          <w:sz w:val="20"/>
        </w:rPr>
        <w:t> </w:t>
      </w:r>
      <w:r>
        <w:rPr>
          <w:i/>
          <w:w w:val="110"/>
          <w:sz w:val="20"/>
        </w:rPr>
        <w:t>Program.</w:t>
      </w:r>
    </w:p>
    <w:p>
      <w:pPr>
        <w:pStyle w:val="BodyText"/>
        <w:rPr>
          <w:i/>
          <w:sz w:val="23"/>
        </w:rPr>
      </w:pPr>
    </w:p>
    <w:p>
      <w:pPr>
        <w:pStyle w:val="BodyText"/>
        <w:spacing w:line="278" w:lineRule="auto"/>
        <w:ind w:left="500" w:right="150"/>
      </w:pPr>
      <w:r>
        <w:rPr/>
        <w:t>Thank you again for your interest in our program. If you have general questions concerning admission</w:t>
      </w:r>
      <w:r>
        <w:rPr>
          <w:spacing w:val="-10"/>
        </w:rPr>
        <w:t> </w:t>
      </w:r>
      <w:r>
        <w:rPr/>
        <w:t>to</w:t>
      </w:r>
      <w:r>
        <w:rPr>
          <w:spacing w:val="-10"/>
        </w:rPr>
        <w:t> </w:t>
      </w:r>
      <w:r>
        <w:rPr/>
        <w:t>the</w:t>
      </w:r>
      <w:r>
        <w:rPr>
          <w:spacing w:val="-10"/>
        </w:rPr>
        <w:t> </w:t>
      </w:r>
      <w:r>
        <w:rPr/>
        <w:t>College,</w:t>
      </w:r>
      <w:r>
        <w:rPr>
          <w:spacing w:val="-10"/>
        </w:rPr>
        <w:t> </w:t>
      </w:r>
      <w:r>
        <w:rPr/>
        <w:t>please</w:t>
      </w:r>
      <w:r>
        <w:rPr>
          <w:spacing w:val="-10"/>
        </w:rPr>
        <w:t> </w:t>
      </w:r>
      <w:r>
        <w:rPr/>
        <w:t>contact</w:t>
      </w:r>
      <w:r>
        <w:rPr>
          <w:spacing w:val="-10"/>
        </w:rPr>
        <w:t> </w:t>
      </w:r>
      <w:r>
        <w:rPr/>
        <w:t>one</w:t>
      </w:r>
      <w:r>
        <w:rPr>
          <w:spacing w:val="-10"/>
        </w:rPr>
        <w:t> </w:t>
      </w:r>
      <w:r>
        <w:rPr/>
        <w:t>of</w:t>
      </w:r>
      <w:r>
        <w:rPr>
          <w:spacing w:val="-10"/>
        </w:rPr>
        <w:t> </w:t>
      </w:r>
      <w:r>
        <w:rPr/>
        <w:t>the</w:t>
      </w:r>
      <w:r>
        <w:rPr>
          <w:spacing w:val="-10"/>
        </w:rPr>
        <w:t> </w:t>
      </w:r>
      <w:r>
        <w:rPr/>
        <w:t>college</w:t>
      </w:r>
      <w:r>
        <w:rPr>
          <w:spacing w:val="-10"/>
        </w:rPr>
        <w:t> </w:t>
      </w:r>
      <w:r>
        <w:rPr/>
        <w:t>admission</w:t>
      </w:r>
      <w:r>
        <w:rPr>
          <w:spacing w:val="-7"/>
        </w:rPr>
        <w:t> </w:t>
      </w:r>
      <w:r>
        <w:rPr/>
        <w:t>counselors</w:t>
      </w:r>
      <w:r>
        <w:rPr>
          <w:spacing w:val="-10"/>
        </w:rPr>
        <w:t> </w:t>
      </w:r>
      <w:r>
        <w:rPr/>
        <w:t>at</w:t>
      </w:r>
      <w:r>
        <w:rPr>
          <w:spacing w:val="-10"/>
        </w:rPr>
        <w:t> </w:t>
      </w:r>
      <w:r>
        <w:rPr/>
        <w:t>(704)</w:t>
      </w:r>
      <w:r>
        <w:rPr>
          <w:spacing w:val="-10"/>
        </w:rPr>
        <w:t> </w:t>
      </w:r>
      <w:r>
        <w:rPr/>
        <w:t>878-3200; or</w:t>
      </w:r>
      <w:r>
        <w:rPr>
          <w:spacing w:val="-10"/>
        </w:rPr>
        <w:t> </w:t>
      </w:r>
      <w:r>
        <w:rPr/>
        <w:t>if</w:t>
      </w:r>
      <w:r>
        <w:rPr>
          <w:spacing w:val="-10"/>
        </w:rPr>
        <w:t> </w:t>
      </w:r>
      <w:r>
        <w:rPr/>
        <w:t>you</w:t>
      </w:r>
      <w:r>
        <w:rPr>
          <w:spacing w:val="-10"/>
        </w:rPr>
        <w:t> </w:t>
      </w:r>
      <w:r>
        <w:rPr/>
        <w:t>have</w:t>
      </w:r>
      <w:r>
        <w:rPr>
          <w:spacing w:val="-10"/>
        </w:rPr>
        <w:t> </w:t>
      </w:r>
      <w:r>
        <w:rPr/>
        <w:t>specific</w:t>
      </w:r>
      <w:r>
        <w:rPr>
          <w:spacing w:val="-10"/>
        </w:rPr>
        <w:t> </w:t>
      </w:r>
      <w:r>
        <w:rPr/>
        <w:t>questions</w:t>
      </w:r>
      <w:r>
        <w:rPr>
          <w:spacing w:val="-10"/>
        </w:rPr>
        <w:t> </w:t>
      </w:r>
      <w:r>
        <w:rPr/>
        <w:t>concerning</w:t>
      </w:r>
      <w:r>
        <w:rPr>
          <w:spacing w:val="-10"/>
        </w:rPr>
        <w:t> </w:t>
      </w:r>
      <w:r>
        <w:rPr/>
        <w:t>the</w:t>
      </w:r>
      <w:r>
        <w:rPr>
          <w:spacing w:val="-10"/>
        </w:rPr>
        <w:t> </w:t>
      </w:r>
      <w:r>
        <w:rPr/>
        <w:t>Associate</w:t>
      </w:r>
      <w:r>
        <w:rPr>
          <w:spacing w:val="-10"/>
        </w:rPr>
        <w:t> </w:t>
      </w:r>
      <w:r>
        <w:rPr/>
        <w:t>Degree</w:t>
      </w:r>
      <w:r>
        <w:rPr>
          <w:spacing w:val="-10"/>
        </w:rPr>
        <w:t> </w:t>
      </w:r>
      <w:r>
        <w:rPr/>
        <w:t>Nursing</w:t>
      </w:r>
      <w:r>
        <w:rPr>
          <w:spacing w:val="-10"/>
        </w:rPr>
        <w:t> </w:t>
      </w:r>
      <w:r>
        <w:rPr/>
        <w:t>Program,</w:t>
      </w:r>
      <w:r>
        <w:rPr>
          <w:spacing w:val="-10"/>
        </w:rPr>
        <w:t> </w:t>
      </w:r>
      <w:r>
        <w:rPr/>
        <w:t>please</w:t>
      </w:r>
      <w:r>
        <w:rPr>
          <w:spacing w:val="-10"/>
        </w:rPr>
        <w:t> </w:t>
      </w:r>
      <w:r>
        <w:rPr/>
        <w:t>feel</w:t>
      </w:r>
      <w:r>
        <w:rPr>
          <w:spacing w:val="-10"/>
        </w:rPr>
        <w:t> </w:t>
      </w:r>
      <w:r>
        <w:rPr/>
        <w:t>free to contact the nursing office at (704)</w:t>
      </w:r>
      <w:r>
        <w:rPr>
          <w:spacing w:val="-19"/>
        </w:rPr>
        <w:t> </w:t>
      </w:r>
      <w:r>
        <w:rPr/>
        <w:t>878-4260.</w:t>
      </w:r>
    </w:p>
    <w:p>
      <w:pPr>
        <w:pStyle w:val="BodyText"/>
      </w:pPr>
    </w:p>
    <w:p>
      <w:pPr>
        <w:pStyle w:val="BodyText"/>
        <w:spacing w:before="2"/>
        <w:rPr>
          <w:sz w:val="26"/>
        </w:rPr>
      </w:pPr>
    </w:p>
    <w:p>
      <w:pPr>
        <w:pStyle w:val="BodyText"/>
        <w:ind w:left="500" w:right="405"/>
      </w:pPr>
      <w:r>
        <w:rPr/>
        <w:t>Sincerely,</w:t>
      </w:r>
    </w:p>
    <w:p>
      <w:pPr>
        <w:pStyle w:val="BodyText"/>
        <w:spacing w:before="7"/>
      </w:pPr>
      <w:r>
        <w:rPr/>
        <w:drawing>
          <wp:anchor distT="0" distB="0" distL="0" distR="0" allowOverlap="1" layoutInCell="1" locked="0" behindDoc="0" simplePos="0" relativeHeight="0">
            <wp:simplePos x="0" y="0"/>
            <wp:positionH relativeFrom="page">
              <wp:posOffset>940308</wp:posOffset>
            </wp:positionH>
            <wp:positionV relativeFrom="paragraph">
              <wp:posOffset>175777</wp:posOffset>
            </wp:positionV>
            <wp:extent cx="2040432" cy="331088"/>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040432" cy="331088"/>
                    </a:xfrm>
                    <a:prstGeom prst="rect">
                      <a:avLst/>
                    </a:prstGeom>
                  </pic:spPr>
                </pic:pic>
              </a:graphicData>
            </a:graphic>
          </wp:anchor>
        </w:drawing>
      </w:r>
    </w:p>
    <w:p>
      <w:pPr>
        <w:pStyle w:val="BodyText"/>
        <w:spacing w:before="5"/>
        <w:rPr>
          <w:sz w:val="22"/>
        </w:rPr>
      </w:pPr>
    </w:p>
    <w:p>
      <w:pPr>
        <w:pStyle w:val="BodyText"/>
        <w:ind w:left="500" w:right="405"/>
      </w:pPr>
      <w:r>
        <w:rPr>
          <w:w w:val="95"/>
        </w:rPr>
        <w:t>Linda Wiersch MSN, RN, CNE</w:t>
      </w:r>
    </w:p>
    <w:p>
      <w:pPr>
        <w:pStyle w:val="BodyText"/>
        <w:spacing w:line="554" w:lineRule="auto" w:before="36"/>
        <w:ind w:left="500" w:right="4978"/>
      </w:pPr>
      <w:r>
        <w:rPr/>
        <w:t>Dean</w:t>
      </w:r>
      <w:r>
        <w:rPr>
          <w:spacing w:val="-18"/>
        </w:rPr>
        <w:t> </w:t>
      </w:r>
      <w:r>
        <w:rPr/>
        <w:t>of</w:t>
      </w:r>
      <w:r>
        <w:rPr>
          <w:spacing w:val="-18"/>
        </w:rPr>
        <w:t> </w:t>
      </w:r>
      <w:r>
        <w:rPr/>
        <w:t>Nursing,</w:t>
      </w:r>
      <w:r>
        <w:rPr>
          <w:spacing w:val="-15"/>
        </w:rPr>
        <w:t> </w:t>
      </w:r>
      <w:r>
        <w:rPr/>
        <w:t>Natural,</w:t>
      </w:r>
      <w:r>
        <w:rPr>
          <w:spacing w:val="-18"/>
        </w:rPr>
        <w:t> </w:t>
      </w:r>
      <w:r>
        <w:rPr/>
        <w:t>and</w:t>
      </w:r>
      <w:r>
        <w:rPr>
          <w:spacing w:val="-18"/>
        </w:rPr>
        <w:t> </w:t>
      </w:r>
      <w:r>
        <w:rPr/>
        <w:t>Health</w:t>
      </w:r>
      <w:r>
        <w:rPr>
          <w:spacing w:val="-18"/>
        </w:rPr>
        <w:t> </w:t>
      </w:r>
      <w:r>
        <w:rPr/>
        <w:t>Sciences Enclosures</w:t>
      </w:r>
    </w:p>
    <w:p>
      <w:pPr>
        <w:spacing w:after="0" w:line="554" w:lineRule="auto"/>
        <w:sectPr>
          <w:type w:val="continuous"/>
          <w:pgSz w:w="12240" w:h="15840"/>
          <w:pgMar w:top="1500" w:bottom="280" w:left="980" w:right="1720"/>
        </w:sectPr>
      </w:pPr>
    </w:p>
    <w:p>
      <w:pPr>
        <w:pStyle w:val="Heading1"/>
        <w:spacing w:line="322" w:lineRule="exact" w:before="43"/>
      </w:pPr>
      <w:r>
        <w:rPr/>
        <w:drawing>
          <wp:anchor distT="0" distB="0" distL="0" distR="0" allowOverlap="1" layoutInCell="1" locked="0" behindDoc="0" simplePos="0" relativeHeight="1048">
            <wp:simplePos x="0" y="0"/>
            <wp:positionH relativeFrom="page">
              <wp:posOffset>685800</wp:posOffset>
            </wp:positionH>
            <wp:positionV relativeFrom="paragraph">
              <wp:posOffset>162071</wp:posOffset>
            </wp:positionV>
            <wp:extent cx="1402079" cy="460248"/>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402079" cy="460248"/>
                    </a:xfrm>
                    <a:prstGeom prst="rect">
                      <a:avLst/>
                    </a:prstGeom>
                  </pic:spPr>
                </pic:pic>
              </a:graphicData>
            </a:graphic>
          </wp:anchor>
        </w:drawing>
      </w:r>
      <w:r>
        <w:rPr/>
        <w:t>Admissions Requirements</w:t>
      </w:r>
    </w:p>
    <w:p>
      <w:pPr>
        <w:pStyle w:val="Heading1"/>
        <w:ind w:right="187"/>
      </w:pPr>
      <w:r>
        <w:rPr/>
        <w:pict>
          <v:shapetype id="_x0000_t202" o:spt="202" coordsize="21600,21600" path="m,l,21600r21600,l21600,xe">
            <v:stroke joinstyle="miter"/>
            <v:path gradientshapeok="t" o:connecttype="rect"/>
          </v:shapetype>
          <v:shape style="position:absolute;margin-left:282.839874pt;margin-top:19.964203pt;width:277.6pt;height:22pt;mso-position-horizontal-relative:page;mso-position-vertical-relative:paragraph;z-index:-13504" type="#_x0000_t202" filled="false" stroked="false">
            <v:textbox inset="0,0,0,0">
              <w:txbxContent>
                <w:p>
                  <w:pPr>
                    <w:spacing w:line="439" w:lineRule="exact" w:before="0"/>
                    <w:ind w:left="0" w:right="-5" w:firstLine="0"/>
                    <w:jc w:val="left"/>
                    <w:rPr>
                      <w:sz w:val="44"/>
                    </w:rPr>
                  </w:pPr>
                  <w:r>
                    <w:rPr>
                      <w:w w:val="80"/>
                      <w:sz w:val="44"/>
                    </w:rPr>
                    <w:t>Associate Degree Nursing Program</w:t>
                  </w:r>
                </w:p>
              </w:txbxContent>
            </v:textbox>
            <w10:wrap type="none"/>
          </v:shape>
        </w:pict>
      </w:r>
      <w:r>
        <w:rPr>
          <w:w w:val="110"/>
        </w:rPr>
        <w:t>Holbrook-Huskins</w:t>
      </w:r>
    </w:p>
    <w:p>
      <w:pPr>
        <w:pStyle w:val="BodyText"/>
        <w:spacing w:before="3"/>
        <w:rPr>
          <w:sz w:val="31"/>
        </w:rPr>
      </w:pPr>
    </w:p>
    <w:p>
      <w:pPr>
        <w:pStyle w:val="BodyText"/>
        <w:tabs>
          <w:tab w:pos="10322" w:val="left" w:leader="none"/>
        </w:tabs>
        <w:ind w:left="120"/>
      </w:pPr>
      <w:r>
        <w:rPr>
          <w:spacing w:val="-1"/>
          <w:w w:val="105"/>
          <w:u w:val="thick"/>
        </w:rPr>
        <w:t>Admissions-Associate </w:t>
      </w:r>
      <w:r>
        <w:rPr>
          <w:w w:val="105"/>
          <w:u w:val="thick"/>
        </w:rPr>
        <w:t>Degree</w:t>
      </w:r>
      <w:r>
        <w:rPr>
          <w:spacing w:val="-6"/>
          <w:w w:val="105"/>
          <w:u w:val="thick"/>
        </w:rPr>
        <w:t> </w:t>
      </w:r>
      <w:r>
        <w:rPr>
          <w:w w:val="105"/>
          <w:u w:val="thick"/>
        </w:rPr>
        <w:t>Nursing</w:t>
      </w:r>
      <w:r>
        <w:rPr>
          <w:u w:val="thick"/>
        </w:rPr>
        <w:tab/>
      </w:r>
    </w:p>
    <w:p>
      <w:pPr>
        <w:pStyle w:val="BodyText"/>
        <w:spacing w:line="278" w:lineRule="auto" w:before="75"/>
        <w:ind w:left="120" w:right="957"/>
      </w:pPr>
      <w:r>
        <w:rPr/>
        <w:t>The Department of Nursing understands and accepts the concept of the open-door policy for general admission to Mitchell Community College. Admission to the College does not, however, guarantee admission to the Associate Degree Nursing program. Admission into the nursing program is competitive. In addition to the College’s requirements for admission, the following are minimum requirements for admission to the Associate Degree Nursing program:</w:t>
      </w:r>
    </w:p>
    <w:p>
      <w:pPr>
        <w:pStyle w:val="BodyText"/>
        <w:rPr>
          <w:sz w:val="23"/>
        </w:rPr>
      </w:pPr>
    </w:p>
    <w:p>
      <w:pPr>
        <w:pStyle w:val="ListParagraph"/>
        <w:numPr>
          <w:ilvl w:val="0"/>
          <w:numId w:val="2"/>
        </w:numPr>
        <w:tabs>
          <w:tab w:pos="344" w:val="left" w:leader="none"/>
        </w:tabs>
        <w:spacing w:line="278" w:lineRule="auto" w:before="0" w:after="0"/>
        <w:ind w:left="120" w:right="1489" w:firstLine="0"/>
        <w:jc w:val="left"/>
        <w:rPr>
          <w:sz w:val="20"/>
        </w:rPr>
      </w:pPr>
      <w:r>
        <w:rPr>
          <w:w w:val="105"/>
          <w:sz w:val="20"/>
        </w:rPr>
        <w:t>Mitchell</w:t>
      </w:r>
      <w:r>
        <w:rPr>
          <w:spacing w:val="-11"/>
          <w:w w:val="105"/>
          <w:sz w:val="20"/>
        </w:rPr>
        <w:t> </w:t>
      </w:r>
      <w:r>
        <w:rPr>
          <w:w w:val="105"/>
          <w:sz w:val="20"/>
        </w:rPr>
        <w:t>Community</w:t>
      </w:r>
      <w:r>
        <w:rPr>
          <w:spacing w:val="-11"/>
          <w:w w:val="105"/>
          <w:sz w:val="20"/>
        </w:rPr>
        <w:t> </w:t>
      </w:r>
      <w:r>
        <w:rPr>
          <w:w w:val="105"/>
          <w:sz w:val="20"/>
        </w:rPr>
        <w:t>College</w:t>
      </w:r>
      <w:r>
        <w:rPr>
          <w:spacing w:val="-11"/>
          <w:w w:val="105"/>
          <w:sz w:val="20"/>
        </w:rPr>
        <w:t> </w:t>
      </w:r>
      <w:r>
        <w:rPr>
          <w:w w:val="105"/>
          <w:sz w:val="20"/>
        </w:rPr>
        <w:t>Application:</w:t>
      </w:r>
      <w:r>
        <w:rPr>
          <w:spacing w:val="-12"/>
          <w:w w:val="105"/>
          <w:sz w:val="20"/>
        </w:rPr>
        <w:t> </w:t>
      </w:r>
      <w:r>
        <w:rPr>
          <w:w w:val="105"/>
          <w:sz w:val="20"/>
        </w:rPr>
        <w:t>Applicants</w:t>
      </w:r>
      <w:r>
        <w:rPr>
          <w:spacing w:val="-11"/>
          <w:w w:val="105"/>
          <w:sz w:val="20"/>
        </w:rPr>
        <w:t> </w:t>
      </w:r>
      <w:r>
        <w:rPr>
          <w:w w:val="105"/>
          <w:sz w:val="20"/>
        </w:rPr>
        <w:t>must</w:t>
      </w:r>
      <w:r>
        <w:rPr>
          <w:spacing w:val="-11"/>
          <w:w w:val="105"/>
          <w:sz w:val="20"/>
        </w:rPr>
        <w:t> </w:t>
      </w:r>
      <w:r>
        <w:rPr>
          <w:w w:val="105"/>
          <w:sz w:val="20"/>
        </w:rPr>
        <w:t>complete</w:t>
      </w:r>
      <w:r>
        <w:rPr>
          <w:spacing w:val="-11"/>
          <w:w w:val="105"/>
          <w:sz w:val="20"/>
        </w:rPr>
        <w:t> </w:t>
      </w:r>
      <w:r>
        <w:rPr>
          <w:w w:val="105"/>
          <w:sz w:val="20"/>
        </w:rPr>
        <w:t>the</w:t>
      </w:r>
      <w:r>
        <w:rPr>
          <w:spacing w:val="-9"/>
          <w:w w:val="105"/>
          <w:sz w:val="20"/>
        </w:rPr>
        <w:t> </w:t>
      </w:r>
      <w:r>
        <w:rPr>
          <w:w w:val="105"/>
          <w:sz w:val="20"/>
        </w:rPr>
        <w:t>College</w:t>
      </w:r>
      <w:r>
        <w:rPr>
          <w:spacing w:val="-11"/>
          <w:w w:val="105"/>
          <w:sz w:val="20"/>
        </w:rPr>
        <w:t> </w:t>
      </w:r>
      <w:r>
        <w:rPr>
          <w:w w:val="105"/>
          <w:sz w:val="20"/>
        </w:rPr>
        <w:t>application</w:t>
      </w:r>
      <w:r>
        <w:rPr>
          <w:spacing w:val="-11"/>
          <w:w w:val="105"/>
          <w:sz w:val="20"/>
        </w:rPr>
        <w:t> </w:t>
      </w:r>
      <w:r>
        <w:rPr>
          <w:w w:val="105"/>
          <w:sz w:val="20"/>
        </w:rPr>
        <w:t>for </w:t>
      </w:r>
      <w:r>
        <w:rPr>
          <w:sz w:val="20"/>
        </w:rPr>
        <w:t>admission</w:t>
      </w:r>
      <w:r>
        <w:rPr>
          <w:spacing w:val="-13"/>
          <w:sz w:val="20"/>
        </w:rPr>
        <w:t> </w:t>
      </w:r>
      <w:r>
        <w:rPr>
          <w:sz w:val="20"/>
        </w:rPr>
        <w:t>and</w:t>
      </w:r>
      <w:r>
        <w:rPr>
          <w:spacing w:val="-16"/>
          <w:sz w:val="20"/>
        </w:rPr>
        <w:t> </w:t>
      </w:r>
      <w:r>
        <w:rPr>
          <w:sz w:val="20"/>
        </w:rPr>
        <w:t>submit</w:t>
      </w:r>
      <w:r>
        <w:rPr>
          <w:spacing w:val="-16"/>
          <w:sz w:val="20"/>
        </w:rPr>
        <w:t> </w:t>
      </w:r>
      <w:r>
        <w:rPr>
          <w:sz w:val="20"/>
        </w:rPr>
        <w:t>to</w:t>
      </w:r>
      <w:r>
        <w:rPr>
          <w:spacing w:val="-16"/>
          <w:sz w:val="20"/>
        </w:rPr>
        <w:t> </w:t>
      </w:r>
      <w:r>
        <w:rPr>
          <w:sz w:val="20"/>
        </w:rPr>
        <w:t>Student</w:t>
      </w:r>
      <w:r>
        <w:rPr>
          <w:spacing w:val="-16"/>
          <w:sz w:val="20"/>
        </w:rPr>
        <w:t> </w:t>
      </w:r>
      <w:r>
        <w:rPr>
          <w:sz w:val="20"/>
        </w:rPr>
        <w:t>Services.</w:t>
      </w:r>
    </w:p>
    <w:p>
      <w:pPr>
        <w:pStyle w:val="BodyText"/>
        <w:spacing w:before="2"/>
        <w:rPr>
          <w:sz w:val="23"/>
        </w:rPr>
      </w:pPr>
    </w:p>
    <w:p>
      <w:pPr>
        <w:pStyle w:val="ListParagraph"/>
        <w:numPr>
          <w:ilvl w:val="0"/>
          <w:numId w:val="2"/>
        </w:numPr>
        <w:tabs>
          <w:tab w:pos="344" w:val="left" w:leader="none"/>
        </w:tabs>
        <w:spacing w:line="276" w:lineRule="auto" w:before="0" w:after="0"/>
        <w:ind w:left="120" w:right="1544" w:firstLine="0"/>
        <w:jc w:val="left"/>
        <w:rPr>
          <w:sz w:val="20"/>
        </w:rPr>
      </w:pPr>
      <w:r>
        <w:rPr>
          <w:sz w:val="20"/>
        </w:rPr>
        <w:t>High School or high school equivalency transcript: Graduation from a high school as specified under admission requirements for degree seeking students, complete high school transcript, or equivalent</w:t>
      </w:r>
      <w:r>
        <w:rPr>
          <w:spacing w:val="-11"/>
          <w:sz w:val="20"/>
        </w:rPr>
        <w:t> </w:t>
      </w:r>
      <w:r>
        <w:rPr>
          <w:sz w:val="20"/>
        </w:rPr>
        <w:t>as</w:t>
      </w:r>
      <w:r>
        <w:rPr>
          <w:spacing w:val="-11"/>
          <w:sz w:val="20"/>
        </w:rPr>
        <w:t> </w:t>
      </w:r>
      <w:r>
        <w:rPr>
          <w:sz w:val="20"/>
        </w:rPr>
        <w:t>established</w:t>
      </w:r>
      <w:r>
        <w:rPr>
          <w:spacing w:val="-13"/>
          <w:sz w:val="20"/>
        </w:rPr>
        <w:t> </w:t>
      </w:r>
      <w:r>
        <w:rPr>
          <w:sz w:val="20"/>
        </w:rPr>
        <w:t>by</w:t>
      </w:r>
      <w:r>
        <w:rPr>
          <w:spacing w:val="-13"/>
          <w:sz w:val="20"/>
        </w:rPr>
        <w:t> </w:t>
      </w:r>
      <w:r>
        <w:rPr>
          <w:sz w:val="20"/>
        </w:rPr>
        <w:t>a</w:t>
      </w:r>
      <w:r>
        <w:rPr>
          <w:spacing w:val="-13"/>
          <w:sz w:val="20"/>
        </w:rPr>
        <w:t> </w:t>
      </w:r>
      <w:r>
        <w:rPr>
          <w:sz w:val="20"/>
        </w:rPr>
        <w:t>high</w:t>
      </w:r>
      <w:r>
        <w:rPr>
          <w:spacing w:val="-13"/>
          <w:sz w:val="20"/>
        </w:rPr>
        <w:t> </w:t>
      </w:r>
      <w:r>
        <w:rPr>
          <w:sz w:val="20"/>
        </w:rPr>
        <w:t>school</w:t>
      </w:r>
      <w:r>
        <w:rPr>
          <w:spacing w:val="-13"/>
          <w:sz w:val="20"/>
        </w:rPr>
        <w:t> </w:t>
      </w:r>
      <w:r>
        <w:rPr>
          <w:sz w:val="20"/>
        </w:rPr>
        <w:t>equivalency</w:t>
      </w:r>
      <w:r>
        <w:rPr>
          <w:spacing w:val="-11"/>
          <w:sz w:val="20"/>
        </w:rPr>
        <w:t> </w:t>
      </w:r>
      <w:r>
        <w:rPr>
          <w:sz w:val="20"/>
        </w:rPr>
        <w:t>test.</w:t>
      </w:r>
    </w:p>
    <w:p>
      <w:pPr>
        <w:pStyle w:val="BodyText"/>
        <w:spacing w:before="4"/>
        <w:rPr>
          <w:sz w:val="23"/>
        </w:rPr>
      </w:pPr>
    </w:p>
    <w:p>
      <w:pPr>
        <w:pStyle w:val="ListParagraph"/>
        <w:numPr>
          <w:ilvl w:val="0"/>
          <w:numId w:val="2"/>
        </w:numPr>
        <w:tabs>
          <w:tab w:pos="344" w:val="left" w:leader="none"/>
        </w:tabs>
        <w:spacing w:line="278" w:lineRule="auto" w:before="1" w:after="0"/>
        <w:ind w:left="120" w:right="1131" w:firstLine="0"/>
        <w:jc w:val="left"/>
        <w:rPr>
          <w:sz w:val="20"/>
        </w:rPr>
      </w:pPr>
      <w:r>
        <w:rPr>
          <w:sz w:val="20"/>
        </w:rPr>
        <w:t>College Transcripts: Official transcripts from all previously attended colleges must be received by the College. To be considered official, transcripts must be in a sealed envelope. Grades less than C are not transferable</w:t>
      </w:r>
      <w:r>
        <w:rPr>
          <w:spacing w:val="-12"/>
          <w:sz w:val="20"/>
        </w:rPr>
        <w:t> </w:t>
      </w:r>
      <w:r>
        <w:rPr>
          <w:sz w:val="20"/>
        </w:rPr>
        <w:t>into</w:t>
      </w:r>
      <w:r>
        <w:rPr>
          <w:spacing w:val="-12"/>
          <w:sz w:val="20"/>
        </w:rPr>
        <w:t> </w:t>
      </w:r>
      <w:r>
        <w:rPr>
          <w:sz w:val="20"/>
        </w:rPr>
        <w:t>the</w:t>
      </w:r>
      <w:r>
        <w:rPr>
          <w:spacing w:val="-12"/>
          <w:sz w:val="20"/>
        </w:rPr>
        <w:t> </w:t>
      </w:r>
      <w:r>
        <w:rPr>
          <w:sz w:val="20"/>
        </w:rPr>
        <w:t>Associate</w:t>
      </w:r>
      <w:r>
        <w:rPr>
          <w:spacing w:val="-12"/>
          <w:sz w:val="20"/>
        </w:rPr>
        <w:t> </w:t>
      </w:r>
      <w:r>
        <w:rPr>
          <w:sz w:val="20"/>
        </w:rPr>
        <w:t>Degree</w:t>
      </w:r>
      <w:r>
        <w:rPr>
          <w:spacing w:val="-12"/>
          <w:sz w:val="20"/>
        </w:rPr>
        <w:t> </w:t>
      </w:r>
      <w:r>
        <w:rPr>
          <w:sz w:val="20"/>
        </w:rPr>
        <w:t>Nursing</w:t>
      </w:r>
      <w:r>
        <w:rPr>
          <w:spacing w:val="-10"/>
          <w:sz w:val="20"/>
        </w:rPr>
        <w:t> </w:t>
      </w:r>
      <w:r>
        <w:rPr>
          <w:sz w:val="20"/>
        </w:rPr>
        <w:t>Program.</w:t>
      </w:r>
    </w:p>
    <w:p>
      <w:pPr>
        <w:pStyle w:val="BodyText"/>
        <w:spacing w:before="2"/>
        <w:rPr>
          <w:sz w:val="23"/>
        </w:rPr>
      </w:pPr>
    </w:p>
    <w:p>
      <w:pPr>
        <w:pStyle w:val="ListParagraph"/>
        <w:numPr>
          <w:ilvl w:val="0"/>
          <w:numId w:val="2"/>
        </w:numPr>
        <w:tabs>
          <w:tab w:pos="344" w:val="left" w:leader="none"/>
        </w:tabs>
        <w:spacing w:line="276" w:lineRule="auto" w:before="0" w:after="0"/>
        <w:ind w:left="120" w:right="1023" w:firstLine="0"/>
        <w:jc w:val="left"/>
        <w:rPr>
          <w:sz w:val="20"/>
        </w:rPr>
      </w:pPr>
      <w:r>
        <w:rPr>
          <w:sz w:val="20"/>
        </w:rPr>
        <w:t>Required</w:t>
      </w:r>
      <w:r>
        <w:rPr>
          <w:spacing w:val="-5"/>
          <w:sz w:val="20"/>
        </w:rPr>
        <w:t> </w:t>
      </w:r>
      <w:r>
        <w:rPr>
          <w:sz w:val="20"/>
        </w:rPr>
        <w:t>GPA:</w:t>
      </w:r>
      <w:r>
        <w:rPr>
          <w:spacing w:val="-5"/>
          <w:sz w:val="20"/>
        </w:rPr>
        <w:t> </w:t>
      </w:r>
      <w:r>
        <w:rPr>
          <w:sz w:val="20"/>
        </w:rPr>
        <w:t>Applicants</w:t>
      </w:r>
      <w:r>
        <w:rPr>
          <w:spacing w:val="-5"/>
          <w:sz w:val="20"/>
        </w:rPr>
        <w:t> </w:t>
      </w:r>
      <w:r>
        <w:rPr>
          <w:sz w:val="20"/>
        </w:rPr>
        <w:t>must</w:t>
      </w:r>
      <w:r>
        <w:rPr>
          <w:spacing w:val="-5"/>
          <w:sz w:val="20"/>
        </w:rPr>
        <w:t> </w:t>
      </w:r>
      <w:r>
        <w:rPr>
          <w:sz w:val="20"/>
        </w:rPr>
        <w:t>have</w:t>
      </w:r>
      <w:r>
        <w:rPr>
          <w:spacing w:val="-5"/>
          <w:sz w:val="20"/>
        </w:rPr>
        <w:t> </w:t>
      </w:r>
      <w:r>
        <w:rPr>
          <w:sz w:val="20"/>
        </w:rPr>
        <w:t>a</w:t>
      </w:r>
      <w:r>
        <w:rPr>
          <w:spacing w:val="-2"/>
          <w:sz w:val="20"/>
        </w:rPr>
        <w:t> </w:t>
      </w:r>
      <w:r>
        <w:rPr>
          <w:sz w:val="20"/>
        </w:rPr>
        <w:t>minimum</w:t>
      </w:r>
      <w:r>
        <w:rPr>
          <w:spacing w:val="-5"/>
          <w:sz w:val="20"/>
        </w:rPr>
        <w:t> </w:t>
      </w:r>
      <w:r>
        <w:rPr>
          <w:sz w:val="20"/>
        </w:rPr>
        <w:t>2.50</w:t>
      </w:r>
      <w:r>
        <w:rPr>
          <w:spacing w:val="-5"/>
          <w:sz w:val="20"/>
        </w:rPr>
        <w:t> </w:t>
      </w:r>
      <w:r>
        <w:rPr>
          <w:sz w:val="20"/>
        </w:rPr>
        <w:t>cumulative</w:t>
      </w:r>
      <w:r>
        <w:rPr>
          <w:spacing w:val="-5"/>
          <w:sz w:val="20"/>
        </w:rPr>
        <w:t> </w:t>
      </w:r>
      <w:r>
        <w:rPr>
          <w:sz w:val="20"/>
        </w:rPr>
        <w:t>grade</w:t>
      </w:r>
      <w:r>
        <w:rPr>
          <w:spacing w:val="-5"/>
          <w:sz w:val="20"/>
        </w:rPr>
        <w:t> </w:t>
      </w:r>
      <w:r>
        <w:rPr>
          <w:sz w:val="20"/>
        </w:rPr>
        <w:t>point</w:t>
      </w:r>
      <w:r>
        <w:rPr>
          <w:spacing w:val="-2"/>
          <w:sz w:val="20"/>
        </w:rPr>
        <w:t> </w:t>
      </w:r>
      <w:r>
        <w:rPr>
          <w:sz w:val="20"/>
        </w:rPr>
        <w:t>average.</w:t>
      </w:r>
      <w:r>
        <w:rPr>
          <w:spacing w:val="-5"/>
          <w:sz w:val="20"/>
        </w:rPr>
        <w:t> </w:t>
      </w:r>
      <w:r>
        <w:rPr>
          <w:sz w:val="20"/>
        </w:rPr>
        <w:t>All</w:t>
      </w:r>
      <w:r>
        <w:rPr>
          <w:spacing w:val="-5"/>
          <w:sz w:val="20"/>
        </w:rPr>
        <w:t> </w:t>
      </w:r>
      <w:r>
        <w:rPr>
          <w:sz w:val="20"/>
        </w:rPr>
        <w:t>course</w:t>
      </w:r>
      <w:r>
        <w:rPr>
          <w:spacing w:val="-5"/>
          <w:sz w:val="20"/>
        </w:rPr>
        <w:t> </w:t>
      </w:r>
      <w:r>
        <w:rPr>
          <w:sz w:val="20"/>
        </w:rPr>
        <w:t>work toward</w:t>
      </w:r>
      <w:r>
        <w:rPr>
          <w:spacing w:val="-4"/>
          <w:sz w:val="20"/>
        </w:rPr>
        <w:t> </w:t>
      </w:r>
      <w:r>
        <w:rPr>
          <w:sz w:val="20"/>
        </w:rPr>
        <w:t>the</w:t>
      </w:r>
      <w:r>
        <w:rPr>
          <w:spacing w:val="-4"/>
          <w:sz w:val="20"/>
        </w:rPr>
        <w:t> </w:t>
      </w:r>
      <w:r>
        <w:rPr>
          <w:sz w:val="20"/>
        </w:rPr>
        <w:t>A.A.S.</w:t>
      </w:r>
      <w:r>
        <w:rPr>
          <w:spacing w:val="-4"/>
          <w:sz w:val="20"/>
        </w:rPr>
        <w:t> </w:t>
      </w:r>
      <w:r>
        <w:rPr>
          <w:sz w:val="20"/>
        </w:rPr>
        <w:t>Nursing</w:t>
      </w:r>
      <w:r>
        <w:rPr>
          <w:spacing w:val="-4"/>
          <w:sz w:val="20"/>
        </w:rPr>
        <w:t> </w:t>
      </w:r>
      <w:r>
        <w:rPr>
          <w:sz w:val="20"/>
        </w:rPr>
        <w:t>degree</w:t>
      </w:r>
      <w:r>
        <w:rPr>
          <w:spacing w:val="-4"/>
          <w:sz w:val="20"/>
        </w:rPr>
        <w:t> </w:t>
      </w:r>
      <w:r>
        <w:rPr>
          <w:sz w:val="20"/>
        </w:rPr>
        <w:t>must</w:t>
      </w:r>
      <w:r>
        <w:rPr>
          <w:spacing w:val="-4"/>
          <w:sz w:val="20"/>
        </w:rPr>
        <w:t> </w:t>
      </w:r>
      <w:r>
        <w:rPr>
          <w:sz w:val="20"/>
        </w:rPr>
        <w:t>be</w:t>
      </w:r>
      <w:r>
        <w:rPr>
          <w:spacing w:val="-4"/>
          <w:sz w:val="20"/>
        </w:rPr>
        <w:t> </w:t>
      </w:r>
      <w:r>
        <w:rPr>
          <w:sz w:val="20"/>
        </w:rPr>
        <w:t>completed</w:t>
      </w:r>
      <w:r>
        <w:rPr>
          <w:spacing w:val="-1"/>
          <w:sz w:val="20"/>
        </w:rPr>
        <w:t> </w:t>
      </w:r>
      <w:r>
        <w:rPr>
          <w:sz w:val="20"/>
        </w:rPr>
        <w:t>with</w:t>
      </w:r>
      <w:r>
        <w:rPr>
          <w:spacing w:val="-4"/>
          <w:sz w:val="20"/>
        </w:rPr>
        <w:t> </w:t>
      </w:r>
      <w:r>
        <w:rPr>
          <w:sz w:val="20"/>
        </w:rPr>
        <w:t>a</w:t>
      </w:r>
      <w:r>
        <w:rPr>
          <w:spacing w:val="-4"/>
          <w:sz w:val="20"/>
        </w:rPr>
        <w:t> </w:t>
      </w:r>
      <w:r>
        <w:rPr>
          <w:sz w:val="20"/>
        </w:rPr>
        <w:t>grade</w:t>
      </w:r>
      <w:r>
        <w:rPr>
          <w:spacing w:val="-4"/>
          <w:sz w:val="20"/>
        </w:rPr>
        <w:t> </w:t>
      </w:r>
      <w:r>
        <w:rPr>
          <w:sz w:val="20"/>
        </w:rPr>
        <w:t>of</w:t>
      </w:r>
      <w:r>
        <w:rPr>
          <w:spacing w:val="-4"/>
          <w:sz w:val="20"/>
        </w:rPr>
        <w:t> </w:t>
      </w:r>
      <w:r>
        <w:rPr>
          <w:sz w:val="20"/>
        </w:rPr>
        <w:t>C</w:t>
      </w:r>
      <w:r>
        <w:rPr>
          <w:spacing w:val="-4"/>
          <w:sz w:val="20"/>
        </w:rPr>
        <w:t> </w:t>
      </w:r>
      <w:r>
        <w:rPr>
          <w:sz w:val="20"/>
        </w:rPr>
        <w:t>or</w:t>
      </w:r>
      <w:r>
        <w:rPr>
          <w:spacing w:val="-4"/>
          <w:sz w:val="20"/>
        </w:rPr>
        <w:t> </w:t>
      </w:r>
      <w:r>
        <w:rPr>
          <w:sz w:val="20"/>
        </w:rPr>
        <w:t>better.</w:t>
      </w:r>
    </w:p>
    <w:p>
      <w:pPr>
        <w:pStyle w:val="BodyText"/>
        <w:spacing w:before="4"/>
        <w:rPr>
          <w:sz w:val="23"/>
        </w:rPr>
      </w:pPr>
    </w:p>
    <w:p>
      <w:pPr>
        <w:pStyle w:val="ListParagraph"/>
        <w:numPr>
          <w:ilvl w:val="0"/>
          <w:numId w:val="2"/>
        </w:numPr>
        <w:tabs>
          <w:tab w:pos="344" w:val="left" w:leader="none"/>
        </w:tabs>
        <w:spacing w:line="278" w:lineRule="auto" w:before="1" w:after="0"/>
        <w:ind w:left="120" w:right="1050" w:firstLine="0"/>
        <w:jc w:val="left"/>
        <w:rPr>
          <w:sz w:val="20"/>
        </w:rPr>
      </w:pPr>
      <w:r>
        <w:rPr>
          <w:w w:val="105"/>
          <w:sz w:val="20"/>
        </w:rPr>
        <w:t>Biology</w:t>
      </w:r>
      <w:r>
        <w:rPr>
          <w:spacing w:val="-22"/>
          <w:w w:val="105"/>
          <w:sz w:val="20"/>
        </w:rPr>
        <w:t> </w:t>
      </w:r>
      <w:r>
        <w:rPr>
          <w:w w:val="105"/>
          <w:sz w:val="20"/>
        </w:rPr>
        <w:t>Course:</w:t>
      </w:r>
      <w:r>
        <w:rPr>
          <w:spacing w:val="-16"/>
          <w:w w:val="105"/>
          <w:sz w:val="20"/>
        </w:rPr>
        <w:t> </w:t>
      </w:r>
      <w:r>
        <w:rPr>
          <w:w w:val="105"/>
          <w:sz w:val="20"/>
        </w:rPr>
        <w:t>Applicants</w:t>
      </w:r>
      <w:r>
        <w:rPr>
          <w:spacing w:val="-22"/>
          <w:w w:val="105"/>
          <w:sz w:val="20"/>
        </w:rPr>
        <w:t> </w:t>
      </w:r>
      <w:r>
        <w:rPr>
          <w:w w:val="105"/>
          <w:sz w:val="20"/>
        </w:rPr>
        <w:t>must</w:t>
      </w:r>
      <w:r>
        <w:rPr>
          <w:spacing w:val="-22"/>
          <w:w w:val="105"/>
          <w:sz w:val="20"/>
        </w:rPr>
        <w:t> </w:t>
      </w:r>
      <w:r>
        <w:rPr>
          <w:w w:val="105"/>
          <w:sz w:val="20"/>
        </w:rPr>
        <w:t>have</w:t>
      </w:r>
      <w:r>
        <w:rPr>
          <w:spacing w:val="-22"/>
          <w:w w:val="105"/>
          <w:sz w:val="20"/>
        </w:rPr>
        <w:t> </w:t>
      </w:r>
      <w:r>
        <w:rPr>
          <w:w w:val="105"/>
          <w:sz w:val="20"/>
        </w:rPr>
        <w:t>completed</w:t>
      </w:r>
      <w:r>
        <w:rPr>
          <w:spacing w:val="-22"/>
          <w:w w:val="105"/>
          <w:sz w:val="20"/>
        </w:rPr>
        <w:t> </w:t>
      </w:r>
      <w:r>
        <w:rPr>
          <w:w w:val="105"/>
          <w:sz w:val="20"/>
        </w:rPr>
        <w:t>with</w:t>
      </w:r>
      <w:r>
        <w:rPr>
          <w:spacing w:val="-22"/>
          <w:w w:val="105"/>
          <w:sz w:val="20"/>
        </w:rPr>
        <w:t> </w:t>
      </w:r>
      <w:r>
        <w:rPr>
          <w:w w:val="105"/>
          <w:sz w:val="20"/>
        </w:rPr>
        <w:t>a</w:t>
      </w:r>
      <w:r>
        <w:rPr>
          <w:spacing w:val="-22"/>
          <w:w w:val="105"/>
          <w:sz w:val="20"/>
        </w:rPr>
        <w:t> </w:t>
      </w:r>
      <w:r>
        <w:rPr>
          <w:w w:val="105"/>
          <w:sz w:val="20"/>
        </w:rPr>
        <w:t>grade</w:t>
      </w:r>
      <w:r>
        <w:rPr>
          <w:spacing w:val="-22"/>
          <w:w w:val="105"/>
          <w:sz w:val="20"/>
        </w:rPr>
        <w:t> </w:t>
      </w:r>
      <w:r>
        <w:rPr>
          <w:w w:val="105"/>
          <w:sz w:val="20"/>
        </w:rPr>
        <w:t>of</w:t>
      </w:r>
      <w:r>
        <w:rPr>
          <w:spacing w:val="-22"/>
          <w:w w:val="105"/>
          <w:sz w:val="20"/>
        </w:rPr>
        <w:t> </w:t>
      </w:r>
      <w:r>
        <w:rPr>
          <w:w w:val="105"/>
          <w:sz w:val="20"/>
        </w:rPr>
        <w:t>C</w:t>
      </w:r>
      <w:r>
        <w:rPr>
          <w:spacing w:val="-22"/>
          <w:w w:val="105"/>
          <w:sz w:val="20"/>
        </w:rPr>
        <w:t> </w:t>
      </w:r>
      <w:r>
        <w:rPr>
          <w:w w:val="105"/>
          <w:sz w:val="20"/>
        </w:rPr>
        <w:t>or</w:t>
      </w:r>
      <w:r>
        <w:rPr>
          <w:spacing w:val="-22"/>
          <w:w w:val="105"/>
          <w:sz w:val="20"/>
        </w:rPr>
        <w:t> </w:t>
      </w:r>
      <w:r>
        <w:rPr>
          <w:w w:val="105"/>
          <w:sz w:val="20"/>
        </w:rPr>
        <w:t>better,</w:t>
      </w:r>
      <w:r>
        <w:rPr>
          <w:spacing w:val="-22"/>
          <w:w w:val="105"/>
          <w:sz w:val="20"/>
        </w:rPr>
        <w:t> </w:t>
      </w:r>
      <w:r>
        <w:rPr>
          <w:w w:val="105"/>
          <w:sz w:val="20"/>
        </w:rPr>
        <w:t>one</w:t>
      </w:r>
      <w:r>
        <w:rPr>
          <w:spacing w:val="-22"/>
          <w:w w:val="105"/>
          <w:sz w:val="20"/>
        </w:rPr>
        <w:t> </w:t>
      </w:r>
      <w:r>
        <w:rPr>
          <w:w w:val="105"/>
          <w:sz w:val="20"/>
        </w:rPr>
        <w:t>year</w:t>
      </w:r>
      <w:r>
        <w:rPr>
          <w:spacing w:val="-21"/>
          <w:w w:val="105"/>
          <w:sz w:val="20"/>
        </w:rPr>
        <w:t> </w:t>
      </w:r>
      <w:r>
        <w:rPr>
          <w:w w:val="105"/>
          <w:sz w:val="20"/>
        </w:rPr>
        <w:t>of</w:t>
      </w:r>
      <w:r>
        <w:rPr>
          <w:spacing w:val="-22"/>
          <w:w w:val="105"/>
          <w:sz w:val="20"/>
        </w:rPr>
        <w:t> </w:t>
      </w:r>
      <w:r>
        <w:rPr>
          <w:w w:val="105"/>
          <w:sz w:val="20"/>
        </w:rPr>
        <w:t>high</w:t>
      </w:r>
      <w:r>
        <w:rPr>
          <w:spacing w:val="-22"/>
          <w:w w:val="105"/>
          <w:sz w:val="20"/>
        </w:rPr>
        <w:t> </w:t>
      </w:r>
      <w:r>
        <w:rPr>
          <w:w w:val="105"/>
          <w:sz w:val="20"/>
        </w:rPr>
        <w:t>school biology and/or BIO 110 Principles of Biology, BIO 111, General Biology I, or BIO 168 Anatomy and Physiology</w:t>
      </w:r>
      <w:r>
        <w:rPr>
          <w:spacing w:val="-29"/>
          <w:w w:val="105"/>
          <w:sz w:val="20"/>
        </w:rPr>
        <w:t> </w:t>
      </w:r>
      <w:r>
        <w:rPr>
          <w:w w:val="105"/>
          <w:sz w:val="20"/>
        </w:rPr>
        <w:t>I</w:t>
      </w:r>
      <w:r>
        <w:rPr>
          <w:spacing w:val="-29"/>
          <w:w w:val="105"/>
          <w:sz w:val="20"/>
        </w:rPr>
        <w:t> </w:t>
      </w:r>
      <w:r>
        <w:rPr>
          <w:w w:val="105"/>
          <w:sz w:val="20"/>
        </w:rPr>
        <w:t>or</w:t>
      </w:r>
      <w:r>
        <w:rPr>
          <w:spacing w:val="-29"/>
          <w:w w:val="105"/>
          <w:sz w:val="20"/>
        </w:rPr>
        <w:t> </w:t>
      </w:r>
      <w:r>
        <w:rPr>
          <w:w w:val="105"/>
          <w:sz w:val="20"/>
        </w:rPr>
        <w:t>equivalent,</w:t>
      </w:r>
      <w:r>
        <w:rPr>
          <w:spacing w:val="-28"/>
          <w:w w:val="105"/>
          <w:sz w:val="20"/>
        </w:rPr>
        <w:t> </w:t>
      </w:r>
      <w:r>
        <w:rPr>
          <w:w w:val="105"/>
          <w:sz w:val="20"/>
        </w:rPr>
        <w:t>or</w:t>
      </w:r>
      <w:r>
        <w:rPr>
          <w:spacing w:val="-29"/>
          <w:w w:val="105"/>
          <w:sz w:val="20"/>
        </w:rPr>
        <w:t> </w:t>
      </w:r>
      <w:r>
        <w:rPr>
          <w:w w:val="105"/>
          <w:sz w:val="20"/>
        </w:rPr>
        <w:t>demonstration</w:t>
      </w:r>
      <w:r>
        <w:rPr>
          <w:spacing w:val="-29"/>
          <w:w w:val="105"/>
          <w:sz w:val="20"/>
        </w:rPr>
        <w:t> </w:t>
      </w:r>
      <w:r>
        <w:rPr>
          <w:w w:val="105"/>
          <w:sz w:val="20"/>
        </w:rPr>
        <w:t>of</w:t>
      </w:r>
      <w:r>
        <w:rPr>
          <w:spacing w:val="-28"/>
          <w:w w:val="105"/>
          <w:sz w:val="20"/>
        </w:rPr>
        <w:t> </w:t>
      </w:r>
      <w:r>
        <w:rPr>
          <w:w w:val="105"/>
          <w:sz w:val="20"/>
        </w:rPr>
        <w:t>competency.</w:t>
      </w:r>
      <w:r>
        <w:rPr>
          <w:spacing w:val="-29"/>
          <w:w w:val="105"/>
          <w:sz w:val="20"/>
        </w:rPr>
        <w:t> </w:t>
      </w:r>
      <w:r>
        <w:rPr>
          <w:w w:val="105"/>
          <w:sz w:val="20"/>
        </w:rPr>
        <w:t>A</w:t>
      </w:r>
      <w:r>
        <w:rPr>
          <w:spacing w:val="-29"/>
          <w:w w:val="105"/>
          <w:sz w:val="20"/>
        </w:rPr>
        <w:t> </w:t>
      </w:r>
      <w:r>
        <w:rPr>
          <w:w w:val="105"/>
          <w:sz w:val="20"/>
        </w:rPr>
        <w:t>biology</w:t>
      </w:r>
      <w:r>
        <w:rPr>
          <w:spacing w:val="-29"/>
          <w:w w:val="105"/>
          <w:sz w:val="20"/>
        </w:rPr>
        <w:t> </w:t>
      </w:r>
      <w:r>
        <w:rPr>
          <w:w w:val="105"/>
          <w:sz w:val="20"/>
        </w:rPr>
        <w:t>course</w:t>
      </w:r>
      <w:r>
        <w:rPr>
          <w:spacing w:val="-28"/>
          <w:w w:val="105"/>
          <w:sz w:val="20"/>
        </w:rPr>
        <w:t> </w:t>
      </w:r>
      <w:r>
        <w:rPr>
          <w:w w:val="105"/>
          <w:sz w:val="20"/>
        </w:rPr>
        <w:t>must</w:t>
      </w:r>
      <w:r>
        <w:rPr>
          <w:spacing w:val="-29"/>
          <w:w w:val="105"/>
          <w:sz w:val="20"/>
        </w:rPr>
        <w:t> </w:t>
      </w:r>
      <w:r>
        <w:rPr>
          <w:w w:val="105"/>
          <w:sz w:val="20"/>
        </w:rPr>
        <w:t>be</w:t>
      </w:r>
      <w:r>
        <w:rPr>
          <w:spacing w:val="-29"/>
          <w:w w:val="105"/>
          <w:sz w:val="20"/>
        </w:rPr>
        <w:t> </w:t>
      </w:r>
      <w:r>
        <w:rPr>
          <w:w w:val="105"/>
          <w:sz w:val="20"/>
        </w:rPr>
        <w:t>current</w:t>
      </w:r>
      <w:r>
        <w:rPr>
          <w:spacing w:val="-29"/>
          <w:w w:val="105"/>
          <w:sz w:val="20"/>
        </w:rPr>
        <w:t> </w:t>
      </w:r>
      <w:r>
        <w:rPr>
          <w:w w:val="105"/>
          <w:sz w:val="20"/>
        </w:rPr>
        <w:t>within</w:t>
      </w:r>
      <w:r>
        <w:rPr>
          <w:spacing w:val="-29"/>
          <w:w w:val="105"/>
          <w:sz w:val="20"/>
        </w:rPr>
        <w:t> </w:t>
      </w:r>
      <w:r>
        <w:rPr>
          <w:w w:val="105"/>
          <w:sz w:val="20"/>
        </w:rPr>
        <w:t>five years.</w:t>
      </w:r>
    </w:p>
    <w:p>
      <w:pPr>
        <w:pStyle w:val="BodyText"/>
        <w:rPr>
          <w:sz w:val="23"/>
        </w:rPr>
      </w:pPr>
    </w:p>
    <w:p>
      <w:pPr>
        <w:pStyle w:val="ListParagraph"/>
        <w:numPr>
          <w:ilvl w:val="0"/>
          <w:numId w:val="2"/>
        </w:numPr>
        <w:tabs>
          <w:tab w:pos="344" w:val="left" w:leader="none"/>
        </w:tabs>
        <w:spacing w:line="278" w:lineRule="auto" w:before="0" w:after="0"/>
        <w:ind w:left="120" w:right="1522" w:firstLine="0"/>
        <w:jc w:val="left"/>
        <w:rPr>
          <w:sz w:val="20"/>
        </w:rPr>
      </w:pPr>
      <w:r>
        <w:rPr>
          <w:w w:val="105"/>
          <w:sz w:val="20"/>
        </w:rPr>
        <w:t>Chemistry</w:t>
      </w:r>
      <w:r>
        <w:rPr>
          <w:spacing w:val="-24"/>
          <w:w w:val="105"/>
          <w:sz w:val="20"/>
        </w:rPr>
        <w:t> </w:t>
      </w:r>
      <w:r>
        <w:rPr>
          <w:w w:val="105"/>
          <w:sz w:val="20"/>
        </w:rPr>
        <w:t>Course:</w:t>
      </w:r>
      <w:r>
        <w:rPr>
          <w:spacing w:val="-24"/>
          <w:w w:val="105"/>
          <w:sz w:val="20"/>
        </w:rPr>
        <w:t> </w:t>
      </w:r>
      <w:r>
        <w:rPr>
          <w:w w:val="105"/>
          <w:sz w:val="20"/>
        </w:rPr>
        <w:t>Applicants</w:t>
      </w:r>
      <w:r>
        <w:rPr>
          <w:spacing w:val="-24"/>
          <w:w w:val="105"/>
          <w:sz w:val="20"/>
        </w:rPr>
        <w:t> </w:t>
      </w:r>
      <w:r>
        <w:rPr>
          <w:w w:val="105"/>
          <w:sz w:val="20"/>
        </w:rPr>
        <w:t>must</w:t>
      </w:r>
      <w:r>
        <w:rPr>
          <w:spacing w:val="-24"/>
          <w:w w:val="105"/>
          <w:sz w:val="20"/>
        </w:rPr>
        <w:t> </w:t>
      </w:r>
      <w:r>
        <w:rPr>
          <w:w w:val="105"/>
          <w:sz w:val="20"/>
        </w:rPr>
        <w:t>have</w:t>
      </w:r>
      <w:r>
        <w:rPr>
          <w:spacing w:val="-24"/>
          <w:w w:val="105"/>
          <w:sz w:val="20"/>
        </w:rPr>
        <w:t> </w:t>
      </w:r>
      <w:r>
        <w:rPr>
          <w:w w:val="105"/>
          <w:sz w:val="20"/>
        </w:rPr>
        <w:t>completed</w:t>
      </w:r>
      <w:r>
        <w:rPr>
          <w:spacing w:val="-23"/>
          <w:w w:val="105"/>
          <w:sz w:val="20"/>
        </w:rPr>
        <w:t> </w:t>
      </w:r>
      <w:r>
        <w:rPr>
          <w:w w:val="105"/>
          <w:sz w:val="20"/>
        </w:rPr>
        <w:t>with</w:t>
      </w:r>
      <w:r>
        <w:rPr>
          <w:spacing w:val="-24"/>
          <w:w w:val="105"/>
          <w:sz w:val="20"/>
        </w:rPr>
        <w:t> </w:t>
      </w:r>
      <w:r>
        <w:rPr>
          <w:w w:val="105"/>
          <w:sz w:val="20"/>
        </w:rPr>
        <w:t>a</w:t>
      </w:r>
      <w:r>
        <w:rPr>
          <w:spacing w:val="-24"/>
          <w:w w:val="105"/>
          <w:sz w:val="20"/>
        </w:rPr>
        <w:t> </w:t>
      </w:r>
      <w:r>
        <w:rPr>
          <w:w w:val="105"/>
          <w:sz w:val="20"/>
        </w:rPr>
        <w:t>grade</w:t>
      </w:r>
      <w:r>
        <w:rPr>
          <w:spacing w:val="-24"/>
          <w:w w:val="105"/>
          <w:sz w:val="20"/>
        </w:rPr>
        <w:t> </w:t>
      </w:r>
      <w:r>
        <w:rPr>
          <w:w w:val="105"/>
          <w:sz w:val="20"/>
        </w:rPr>
        <w:t>of</w:t>
      </w:r>
      <w:r>
        <w:rPr>
          <w:spacing w:val="-24"/>
          <w:w w:val="105"/>
          <w:sz w:val="20"/>
        </w:rPr>
        <w:t> </w:t>
      </w:r>
      <w:r>
        <w:rPr>
          <w:w w:val="105"/>
          <w:sz w:val="20"/>
        </w:rPr>
        <w:t>C</w:t>
      </w:r>
      <w:r>
        <w:rPr>
          <w:spacing w:val="-24"/>
          <w:w w:val="105"/>
          <w:sz w:val="20"/>
        </w:rPr>
        <w:t> </w:t>
      </w:r>
      <w:r>
        <w:rPr>
          <w:w w:val="105"/>
          <w:sz w:val="20"/>
        </w:rPr>
        <w:t>or</w:t>
      </w:r>
      <w:r>
        <w:rPr>
          <w:spacing w:val="-24"/>
          <w:w w:val="105"/>
          <w:sz w:val="20"/>
        </w:rPr>
        <w:t> </w:t>
      </w:r>
      <w:r>
        <w:rPr>
          <w:w w:val="105"/>
          <w:sz w:val="20"/>
        </w:rPr>
        <w:t>better,</w:t>
      </w:r>
      <w:r>
        <w:rPr>
          <w:spacing w:val="-23"/>
          <w:w w:val="105"/>
          <w:sz w:val="20"/>
        </w:rPr>
        <w:t> </w:t>
      </w:r>
      <w:r>
        <w:rPr>
          <w:w w:val="105"/>
          <w:sz w:val="20"/>
        </w:rPr>
        <w:t>one</w:t>
      </w:r>
      <w:r>
        <w:rPr>
          <w:spacing w:val="-24"/>
          <w:w w:val="105"/>
          <w:sz w:val="20"/>
        </w:rPr>
        <w:t> </w:t>
      </w:r>
      <w:r>
        <w:rPr>
          <w:w w:val="105"/>
          <w:sz w:val="20"/>
        </w:rPr>
        <w:t>year</w:t>
      </w:r>
      <w:r>
        <w:rPr>
          <w:spacing w:val="-24"/>
          <w:w w:val="105"/>
          <w:sz w:val="20"/>
        </w:rPr>
        <w:t> </w:t>
      </w:r>
      <w:r>
        <w:rPr>
          <w:w w:val="105"/>
          <w:sz w:val="20"/>
        </w:rPr>
        <w:t>of</w:t>
      </w:r>
      <w:r>
        <w:rPr>
          <w:spacing w:val="-24"/>
          <w:w w:val="105"/>
          <w:sz w:val="20"/>
        </w:rPr>
        <w:t> </w:t>
      </w:r>
      <w:r>
        <w:rPr>
          <w:w w:val="105"/>
          <w:sz w:val="20"/>
        </w:rPr>
        <w:t>high school chemistry and/or CHM 131 and 131A lab, Introduction to Chemistry or equivalent or </w:t>
      </w:r>
      <w:r>
        <w:rPr>
          <w:sz w:val="20"/>
        </w:rPr>
        <w:t>demonstration of</w:t>
      </w:r>
      <w:r>
        <w:rPr>
          <w:spacing w:val="12"/>
          <w:sz w:val="20"/>
        </w:rPr>
        <w:t> </w:t>
      </w:r>
      <w:r>
        <w:rPr>
          <w:sz w:val="20"/>
        </w:rPr>
        <w:t>competency.</w:t>
      </w:r>
    </w:p>
    <w:p>
      <w:pPr>
        <w:pStyle w:val="BodyText"/>
        <w:spacing w:before="2"/>
        <w:rPr>
          <w:sz w:val="23"/>
        </w:rPr>
      </w:pPr>
    </w:p>
    <w:p>
      <w:pPr>
        <w:pStyle w:val="ListParagraph"/>
        <w:numPr>
          <w:ilvl w:val="0"/>
          <w:numId w:val="2"/>
        </w:numPr>
        <w:tabs>
          <w:tab w:pos="344" w:val="left" w:leader="none"/>
        </w:tabs>
        <w:spacing w:line="276" w:lineRule="auto" w:before="0" w:after="0"/>
        <w:ind w:left="120" w:right="1152" w:firstLine="0"/>
        <w:jc w:val="left"/>
        <w:rPr>
          <w:sz w:val="20"/>
        </w:rPr>
      </w:pPr>
      <w:r>
        <w:rPr>
          <w:sz w:val="20"/>
        </w:rPr>
        <w:t>ATI TEAS Testing: Applicant must achieve a minimum adjusted individual test score of 63 percent on the</w:t>
      </w:r>
      <w:r>
        <w:rPr>
          <w:spacing w:val="-23"/>
          <w:sz w:val="20"/>
        </w:rPr>
        <w:t> </w:t>
      </w:r>
      <w:r>
        <w:rPr>
          <w:sz w:val="20"/>
        </w:rPr>
        <w:t>Test</w:t>
      </w:r>
      <w:r>
        <w:rPr>
          <w:spacing w:val="-23"/>
          <w:sz w:val="20"/>
        </w:rPr>
        <w:t> </w:t>
      </w:r>
      <w:r>
        <w:rPr>
          <w:sz w:val="20"/>
        </w:rPr>
        <w:t>of</w:t>
      </w:r>
      <w:r>
        <w:rPr>
          <w:spacing w:val="-23"/>
          <w:sz w:val="20"/>
        </w:rPr>
        <w:t> </w:t>
      </w:r>
      <w:r>
        <w:rPr>
          <w:sz w:val="20"/>
        </w:rPr>
        <w:t>Essential</w:t>
      </w:r>
      <w:r>
        <w:rPr>
          <w:spacing w:val="-23"/>
          <w:sz w:val="20"/>
        </w:rPr>
        <w:t> </w:t>
      </w:r>
      <w:r>
        <w:rPr>
          <w:sz w:val="20"/>
        </w:rPr>
        <w:t>Academic</w:t>
      </w:r>
      <w:r>
        <w:rPr>
          <w:spacing w:val="-21"/>
          <w:sz w:val="20"/>
        </w:rPr>
        <w:t> </w:t>
      </w:r>
      <w:r>
        <w:rPr>
          <w:sz w:val="20"/>
        </w:rPr>
        <w:t>Skills</w:t>
      </w:r>
      <w:r>
        <w:rPr>
          <w:spacing w:val="-23"/>
          <w:sz w:val="20"/>
        </w:rPr>
        <w:t> </w:t>
      </w:r>
      <w:r>
        <w:rPr>
          <w:sz w:val="20"/>
        </w:rPr>
        <w:t>(ATI</w:t>
      </w:r>
      <w:r>
        <w:rPr>
          <w:spacing w:val="-21"/>
          <w:sz w:val="20"/>
        </w:rPr>
        <w:t> </w:t>
      </w:r>
      <w:r>
        <w:rPr>
          <w:sz w:val="20"/>
        </w:rPr>
        <w:t>TEAS).</w:t>
      </w:r>
      <w:r>
        <w:rPr>
          <w:spacing w:val="-23"/>
          <w:sz w:val="20"/>
        </w:rPr>
        <w:t> </w:t>
      </w:r>
      <w:r>
        <w:rPr>
          <w:sz w:val="20"/>
        </w:rPr>
        <w:t>For</w:t>
      </w:r>
      <w:r>
        <w:rPr>
          <w:spacing w:val="-23"/>
          <w:sz w:val="20"/>
        </w:rPr>
        <w:t> </w:t>
      </w:r>
      <w:r>
        <w:rPr>
          <w:sz w:val="20"/>
        </w:rPr>
        <w:t>more</w:t>
      </w:r>
      <w:r>
        <w:rPr>
          <w:spacing w:val="-23"/>
          <w:sz w:val="20"/>
        </w:rPr>
        <w:t> </w:t>
      </w:r>
      <w:r>
        <w:rPr>
          <w:sz w:val="20"/>
        </w:rPr>
        <w:t>information</w:t>
      </w:r>
      <w:r>
        <w:rPr>
          <w:spacing w:val="-23"/>
          <w:sz w:val="20"/>
        </w:rPr>
        <w:t> </w:t>
      </w:r>
      <w:r>
        <w:rPr>
          <w:sz w:val="20"/>
        </w:rPr>
        <w:t>about</w:t>
      </w:r>
      <w:r>
        <w:rPr>
          <w:spacing w:val="-23"/>
          <w:sz w:val="20"/>
        </w:rPr>
        <w:t> </w:t>
      </w:r>
      <w:r>
        <w:rPr>
          <w:sz w:val="20"/>
        </w:rPr>
        <w:t>the</w:t>
      </w:r>
      <w:r>
        <w:rPr>
          <w:spacing w:val="-21"/>
          <w:sz w:val="20"/>
        </w:rPr>
        <w:t> </w:t>
      </w:r>
      <w:r>
        <w:rPr>
          <w:sz w:val="20"/>
        </w:rPr>
        <w:t>ATI</w:t>
      </w:r>
      <w:r>
        <w:rPr>
          <w:spacing w:val="-23"/>
          <w:sz w:val="20"/>
        </w:rPr>
        <w:t> </w:t>
      </w:r>
      <w:r>
        <w:rPr>
          <w:sz w:val="20"/>
        </w:rPr>
        <w:t>TEAS</w:t>
      </w:r>
      <w:r>
        <w:rPr>
          <w:spacing w:val="-23"/>
          <w:sz w:val="20"/>
        </w:rPr>
        <w:t> </w:t>
      </w:r>
      <w:r>
        <w:rPr>
          <w:sz w:val="20"/>
        </w:rPr>
        <w:t>Exam,</w:t>
      </w:r>
      <w:r>
        <w:rPr>
          <w:spacing w:val="-23"/>
          <w:sz w:val="20"/>
        </w:rPr>
        <w:t> </w:t>
      </w:r>
      <w:r>
        <w:rPr>
          <w:sz w:val="20"/>
        </w:rPr>
        <w:t>see</w:t>
      </w:r>
      <w:r>
        <w:rPr>
          <w:spacing w:val="-23"/>
          <w:sz w:val="20"/>
        </w:rPr>
        <w:t> </w:t>
      </w:r>
      <w:r>
        <w:rPr>
          <w:sz w:val="20"/>
        </w:rPr>
        <w:t>the official website at </w:t>
      </w:r>
      <w:hyperlink r:id="rId8">
        <w:r>
          <w:rPr>
            <w:sz w:val="20"/>
          </w:rPr>
          <w:t>http://www.atitesting.com/default.aspx.</w:t>
        </w:r>
      </w:hyperlink>
      <w:r>
        <w:rPr>
          <w:sz w:val="20"/>
        </w:rPr>
        <w:t> ATI TEAS Review Books may be purchased through the Mitchell Community College</w:t>
      </w:r>
      <w:r>
        <w:rPr>
          <w:spacing w:val="19"/>
          <w:sz w:val="20"/>
        </w:rPr>
        <w:t> </w:t>
      </w:r>
      <w:r>
        <w:rPr>
          <w:sz w:val="20"/>
        </w:rPr>
        <w:t>Bookstore.</w:t>
      </w:r>
    </w:p>
    <w:p>
      <w:pPr>
        <w:pStyle w:val="BodyText"/>
        <w:spacing w:before="4"/>
        <w:rPr>
          <w:sz w:val="23"/>
        </w:rPr>
      </w:pPr>
    </w:p>
    <w:p>
      <w:pPr>
        <w:pStyle w:val="ListParagraph"/>
        <w:numPr>
          <w:ilvl w:val="0"/>
          <w:numId w:val="2"/>
        </w:numPr>
        <w:tabs>
          <w:tab w:pos="344" w:val="left" w:leader="none"/>
        </w:tabs>
        <w:spacing w:line="278" w:lineRule="auto" w:before="1" w:after="0"/>
        <w:ind w:left="120" w:right="1045" w:firstLine="0"/>
        <w:jc w:val="left"/>
        <w:rPr>
          <w:sz w:val="20"/>
        </w:rPr>
      </w:pPr>
      <w:r>
        <w:rPr>
          <w:w w:val="105"/>
          <w:sz w:val="20"/>
        </w:rPr>
        <w:t>Associate</w:t>
      </w:r>
      <w:r>
        <w:rPr>
          <w:spacing w:val="-16"/>
          <w:w w:val="105"/>
          <w:sz w:val="20"/>
        </w:rPr>
        <w:t> </w:t>
      </w:r>
      <w:r>
        <w:rPr>
          <w:w w:val="105"/>
          <w:sz w:val="20"/>
        </w:rPr>
        <w:t>Degree</w:t>
      </w:r>
      <w:r>
        <w:rPr>
          <w:spacing w:val="-16"/>
          <w:w w:val="105"/>
          <w:sz w:val="20"/>
        </w:rPr>
        <w:t> </w:t>
      </w:r>
      <w:r>
        <w:rPr>
          <w:w w:val="105"/>
          <w:sz w:val="20"/>
        </w:rPr>
        <w:t>Nursing</w:t>
      </w:r>
      <w:r>
        <w:rPr>
          <w:spacing w:val="-16"/>
          <w:w w:val="105"/>
          <w:sz w:val="20"/>
        </w:rPr>
        <w:t> </w:t>
      </w:r>
      <w:r>
        <w:rPr>
          <w:w w:val="105"/>
          <w:sz w:val="20"/>
        </w:rPr>
        <w:t>Program</w:t>
      </w:r>
      <w:r>
        <w:rPr>
          <w:spacing w:val="-15"/>
          <w:w w:val="105"/>
          <w:sz w:val="20"/>
        </w:rPr>
        <w:t> </w:t>
      </w:r>
      <w:r>
        <w:rPr>
          <w:w w:val="105"/>
          <w:sz w:val="20"/>
        </w:rPr>
        <w:t>Application:</w:t>
      </w:r>
      <w:r>
        <w:rPr>
          <w:spacing w:val="-15"/>
          <w:w w:val="105"/>
          <w:sz w:val="20"/>
        </w:rPr>
        <w:t> </w:t>
      </w:r>
      <w:r>
        <w:rPr>
          <w:w w:val="105"/>
          <w:sz w:val="20"/>
        </w:rPr>
        <w:t>Applicant</w:t>
      </w:r>
      <w:r>
        <w:rPr>
          <w:spacing w:val="-14"/>
          <w:w w:val="105"/>
          <w:sz w:val="20"/>
        </w:rPr>
        <w:t> </w:t>
      </w:r>
      <w:r>
        <w:rPr>
          <w:w w:val="105"/>
          <w:sz w:val="20"/>
        </w:rPr>
        <w:t>must</w:t>
      </w:r>
      <w:r>
        <w:rPr>
          <w:spacing w:val="-16"/>
          <w:w w:val="105"/>
          <w:sz w:val="20"/>
        </w:rPr>
        <w:t> </w:t>
      </w:r>
      <w:r>
        <w:rPr>
          <w:w w:val="105"/>
          <w:sz w:val="20"/>
        </w:rPr>
        <w:t>complete</w:t>
      </w:r>
      <w:r>
        <w:rPr>
          <w:spacing w:val="-14"/>
          <w:w w:val="105"/>
          <w:sz w:val="20"/>
        </w:rPr>
        <w:t> </w:t>
      </w:r>
      <w:r>
        <w:rPr>
          <w:w w:val="105"/>
          <w:sz w:val="20"/>
        </w:rPr>
        <w:t>Program</w:t>
      </w:r>
      <w:r>
        <w:rPr>
          <w:spacing w:val="-16"/>
          <w:w w:val="105"/>
          <w:sz w:val="20"/>
        </w:rPr>
        <w:t> </w:t>
      </w:r>
      <w:r>
        <w:rPr>
          <w:w w:val="105"/>
          <w:sz w:val="20"/>
        </w:rPr>
        <w:t>Application</w:t>
      </w:r>
      <w:r>
        <w:rPr>
          <w:spacing w:val="-16"/>
          <w:w w:val="105"/>
          <w:sz w:val="20"/>
        </w:rPr>
        <w:t> </w:t>
      </w:r>
      <w:r>
        <w:rPr>
          <w:w w:val="105"/>
          <w:sz w:val="20"/>
        </w:rPr>
        <w:t>with </w:t>
      </w:r>
      <w:r>
        <w:rPr>
          <w:sz w:val="20"/>
        </w:rPr>
        <w:t>assigned</w:t>
      </w:r>
      <w:r>
        <w:rPr>
          <w:spacing w:val="-31"/>
          <w:sz w:val="20"/>
        </w:rPr>
        <w:t> </w:t>
      </w:r>
      <w:r>
        <w:rPr>
          <w:sz w:val="20"/>
        </w:rPr>
        <w:t>nursing</w:t>
      </w:r>
      <w:r>
        <w:rPr>
          <w:spacing w:val="-31"/>
          <w:sz w:val="20"/>
        </w:rPr>
        <w:t> </w:t>
      </w:r>
      <w:r>
        <w:rPr>
          <w:sz w:val="20"/>
        </w:rPr>
        <w:t>advisor.</w:t>
      </w:r>
    </w:p>
    <w:p>
      <w:pPr>
        <w:pStyle w:val="BodyText"/>
        <w:rPr>
          <w:sz w:val="23"/>
        </w:rPr>
      </w:pPr>
    </w:p>
    <w:p>
      <w:pPr>
        <w:pStyle w:val="ListParagraph"/>
        <w:numPr>
          <w:ilvl w:val="0"/>
          <w:numId w:val="2"/>
        </w:numPr>
        <w:tabs>
          <w:tab w:pos="344" w:val="left" w:leader="none"/>
        </w:tabs>
        <w:spacing w:line="278" w:lineRule="auto" w:before="0" w:after="0"/>
        <w:ind w:left="120" w:right="1044" w:firstLine="0"/>
        <w:jc w:val="left"/>
        <w:rPr>
          <w:sz w:val="20"/>
        </w:rPr>
      </w:pPr>
      <w:r>
        <w:rPr>
          <w:sz w:val="20"/>
        </w:rPr>
        <w:t>Nursing Assistant I: Applicant must be listed as a Nursing Assistant I on the Nurse Aide I Registry with no substantiated findings, from the N.C. Department of Health and Human Services Division of Health Service Regulation: Health Care Personnel Registry prior to the first day of NUR 111 or demonstrate competency</w:t>
      </w:r>
      <w:r>
        <w:rPr>
          <w:spacing w:val="-22"/>
          <w:sz w:val="20"/>
        </w:rPr>
        <w:t> </w:t>
      </w:r>
      <w:r>
        <w:rPr>
          <w:sz w:val="20"/>
        </w:rPr>
        <w:t>as</w:t>
      </w:r>
      <w:r>
        <w:rPr>
          <w:spacing w:val="-22"/>
          <w:sz w:val="20"/>
        </w:rPr>
        <w:t> </w:t>
      </w:r>
      <w:r>
        <w:rPr>
          <w:sz w:val="20"/>
        </w:rPr>
        <w:t>evidenced</w:t>
      </w:r>
      <w:r>
        <w:rPr>
          <w:spacing w:val="-24"/>
          <w:sz w:val="20"/>
        </w:rPr>
        <w:t> </w:t>
      </w:r>
      <w:r>
        <w:rPr>
          <w:sz w:val="20"/>
        </w:rPr>
        <w:t>by</w:t>
      </w:r>
      <w:r>
        <w:rPr>
          <w:spacing w:val="-24"/>
          <w:sz w:val="20"/>
        </w:rPr>
        <w:t> </w:t>
      </w:r>
      <w:r>
        <w:rPr>
          <w:sz w:val="20"/>
        </w:rPr>
        <w:t>licensed</w:t>
      </w:r>
      <w:r>
        <w:rPr>
          <w:spacing w:val="-24"/>
          <w:sz w:val="20"/>
        </w:rPr>
        <w:t> </w:t>
      </w:r>
      <w:r>
        <w:rPr>
          <w:sz w:val="20"/>
        </w:rPr>
        <w:t>practical</w:t>
      </w:r>
      <w:r>
        <w:rPr>
          <w:spacing w:val="-24"/>
          <w:sz w:val="20"/>
        </w:rPr>
        <w:t> </w:t>
      </w:r>
      <w:r>
        <w:rPr>
          <w:sz w:val="20"/>
        </w:rPr>
        <w:t>nurse</w:t>
      </w:r>
      <w:r>
        <w:rPr>
          <w:spacing w:val="-24"/>
          <w:sz w:val="20"/>
        </w:rPr>
        <w:t> </w:t>
      </w:r>
      <w:r>
        <w:rPr>
          <w:sz w:val="20"/>
        </w:rPr>
        <w:t>(LPN).</w:t>
      </w:r>
    </w:p>
    <w:p>
      <w:pPr>
        <w:pStyle w:val="BodyText"/>
        <w:spacing w:before="2"/>
        <w:rPr>
          <w:sz w:val="23"/>
        </w:rPr>
      </w:pPr>
    </w:p>
    <w:p>
      <w:pPr>
        <w:pStyle w:val="ListParagraph"/>
        <w:numPr>
          <w:ilvl w:val="0"/>
          <w:numId w:val="2"/>
        </w:numPr>
        <w:tabs>
          <w:tab w:pos="459" w:val="left" w:leader="none"/>
        </w:tabs>
        <w:spacing w:line="276" w:lineRule="auto" w:before="0" w:after="0"/>
        <w:ind w:left="120" w:right="1433" w:firstLine="0"/>
        <w:jc w:val="left"/>
        <w:rPr>
          <w:sz w:val="20"/>
        </w:rPr>
      </w:pPr>
      <w:r>
        <w:rPr>
          <w:sz w:val="20"/>
        </w:rPr>
        <w:t>Physical and Emotional Health: Applicant will provide validation of satisfactory physical and emotional health and current immunizations after receipt of conditional acceptance and prior to final admission into the nursing program. Required immunizations</w:t>
      </w:r>
      <w:r>
        <w:rPr>
          <w:spacing w:val="-12"/>
          <w:sz w:val="20"/>
        </w:rPr>
        <w:t> </w:t>
      </w:r>
      <w:r>
        <w:rPr>
          <w:sz w:val="20"/>
        </w:rPr>
        <w:t>include:</w:t>
      </w:r>
    </w:p>
    <w:p>
      <w:pPr>
        <w:pStyle w:val="BodyText"/>
        <w:spacing w:line="278" w:lineRule="auto" w:before="3"/>
        <w:ind w:left="119" w:right="6544"/>
      </w:pPr>
      <w:r>
        <w:rPr/>
        <w:t>2</w:t>
      </w:r>
      <w:r>
        <w:rPr>
          <w:spacing w:val="-27"/>
        </w:rPr>
        <w:t> </w:t>
      </w:r>
      <w:r>
        <w:rPr/>
        <w:t>MMR</w:t>
      </w:r>
      <w:r>
        <w:rPr>
          <w:spacing w:val="-27"/>
        </w:rPr>
        <w:t> </w:t>
      </w:r>
      <w:r>
        <w:rPr/>
        <w:t>vaccines</w:t>
      </w:r>
      <w:r>
        <w:rPr>
          <w:spacing w:val="-27"/>
        </w:rPr>
        <w:t> </w:t>
      </w:r>
      <w:r>
        <w:rPr/>
        <w:t>(measles,</w:t>
      </w:r>
      <w:r>
        <w:rPr>
          <w:spacing w:val="-25"/>
        </w:rPr>
        <w:t> </w:t>
      </w:r>
      <w:r>
        <w:rPr/>
        <w:t>mumps,</w:t>
      </w:r>
      <w:r>
        <w:rPr>
          <w:spacing w:val="-27"/>
        </w:rPr>
        <w:t> </w:t>
      </w:r>
      <w:r>
        <w:rPr/>
        <w:t>rubella) 2</w:t>
      </w:r>
      <w:r>
        <w:rPr>
          <w:spacing w:val="-10"/>
        </w:rPr>
        <w:t> </w:t>
      </w:r>
      <w:r>
        <w:rPr/>
        <w:t>varicella</w:t>
      </w:r>
      <w:r>
        <w:rPr>
          <w:spacing w:val="-10"/>
        </w:rPr>
        <w:t> </w:t>
      </w:r>
      <w:r>
        <w:rPr/>
        <w:t>vaccines</w:t>
      </w:r>
      <w:r>
        <w:rPr>
          <w:spacing w:val="-10"/>
        </w:rPr>
        <w:t> </w:t>
      </w:r>
      <w:r>
        <w:rPr/>
        <w:t>or</w:t>
      </w:r>
      <w:r>
        <w:rPr>
          <w:spacing w:val="-10"/>
        </w:rPr>
        <w:t> </w:t>
      </w:r>
      <w:r>
        <w:rPr/>
        <w:t>positive</w:t>
      </w:r>
      <w:r>
        <w:rPr>
          <w:spacing w:val="-10"/>
        </w:rPr>
        <w:t> </w:t>
      </w:r>
      <w:r>
        <w:rPr/>
        <w:t>titer</w:t>
      </w:r>
    </w:p>
    <w:p>
      <w:pPr>
        <w:pStyle w:val="BodyText"/>
        <w:ind w:left="119"/>
      </w:pPr>
      <w:r>
        <w:rPr/>
        <w:t>2-step tuberculosis skin test</w:t>
      </w:r>
    </w:p>
    <w:p>
      <w:pPr>
        <w:pStyle w:val="BodyText"/>
        <w:spacing w:line="276" w:lineRule="auto" w:before="36"/>
        <w:ind w:left="119" w:right="5287"/>
      </w:pPr>
      <w:r>
        <w:rPr/>
        <w:t>Tdap within last ten years (tetanus, diphtheria, pertussis) Annual influenza immunization</w:t>
      </w:r>
    </w:p>
    <w:p>
      <w:pPr>
        <w:pStyle w:val="BodyText"/>
        <w:spacing w:before="3"/>
        <w:ind w:left="119"/>
      </w:pPr>
      <w:r>
        <w:rPr/>
        <w:t>Hepatitis B immunization</w:t>
      </w:r>
    </w:p>
    <w:p>
      <w:pPr>
        <w:spacing w:after="0"/>
        <w:sectPr>
          <w:pgSz w:w="12240" w:h="15840"/>
          <w:pgMar w:top="320" w:bottom="280" w:left="960" w:right="840"/>
        </w:sectPr>
      </w:pPr>
    </w:p>
    <w:p>
      <w:pPr>
        <w:pStyle w:val="ListParagraph"/>
        <w:numPr>
          <w:ilvl w:val="0"/>
          <w:numId w:val="2"/>
        </w:numPr>
        <w:tabs>
          <w:tab w:pos="479" w:val="left" w:leader="none"/>
        </w:tabs>
        <w:spacing w:line="278" w:lineRule="auto" w:before="48" w:after="0"/>
        <w:ind w:left="140" w:right="332" w:firstLine="0"/>
        <w:jc w:val="left"/>
        <w:rPr>
          <w:sz w:val="20"/>
        </w:rPr>
      </w:pPr>
      <w:r>
        <w:rPr>
          <w:sz w:val="20"/>
        </w:rPr>
        <w:t>CPR Certification: Applicant must hold current CPR certification by the American Heart Association at the Healthcare Provider level by time of enrollment into the clinical nursing component and maintained</w:t>
      </w:r>
      <w:r>
        <w:rPr>
          <w:spacing w:val="-10"/>
          <w:sz w:val="20"/>
        </w:rPr>
        <w:t> </w:t>
      </w:r>
      <w:r>
        <w:rPr>
          <w:sz w:val="20"/>
        </w:rPr>
        <w:t>throughout</w:t>
      </w:r>
      <w:r>
        <w:rPr>
          <w:spacing w:val="-10"/>
          <w:sz w:val="20"/>
        </w:rPr>
        <w:t> </w:t>
      </w:r>
      <w:r>
        <w:rPr>
          <w:sz w:val="20"/>
        </w:rPr>
        <w:t>the</w:t>
      </w:r>
      <w:r>
        <w:rPr>
          <w:spacing w:val="-7"/>
          <w:sz w:val="20"/>
        </w:rPr>
        <w:t> </w:t>
      </w:r>
      <w:r>
        <w:rPr>
          <w:sz w:val="20"/>
        </w:rPr>
        <w:t>NUR</w:t>
      </w:r>
      <w:r>
        <w:rPr>
          <w:spacing w:val="-10"/>
          <w:sz w:val="20"/>
        </w:rPr>
        <w:t> </w:t>
      </w:r>
      <w:r>
        <w:rPr>
          <w:sz w:val="20"/>
        </w:rPr>
        <w:t>course</w:t>
      </w:r>
      <w:r>
        <w:rPr>
          <w:spacing w:val="-10"/>
          <w:sz w:val="20"/>
        </w:rPr>
        <w:t> </w:t>
      </w:r>
      <w:r>
        <w:rPr>
          <w:sz w:val="20"/>
        </w:rPr>
        <w:t>sequence.</w:t>
      </w:r>
    </w:p>
    <w:p>
      <w:pPr>
        <w:pStyle w:val="BodyText"/>
        <w:rPr>
          <w:sz w:val="23"/>
        </w:rPr>
      </w:pPr>
    </w:p>
    <w:p>
      <w:pPr>
        <w:pStyle w:val="ListParagraph"/>
        <w:numPr>
          <w:ilvl w:val="0"/>
          <w:numId w:val="2"/>
        </w:numPr>
        <w:tabs>
          <w:tab w:pos="479" w:val="left" w:leader="none"/>
        </w:tabs>
        <w:spacing w:line="278" w:lineRule="auto" w:before="0" w:after="0"/>
        <w:ind w:left="140" w:right="616" w:firstLine="0"/>
        <w:jc w:val="left"/>
        <w:rPr>
          <w:sz w:val="20"/>
        </w:rPr>
      </w:pPr>
      <w:r>
        <w:rPr>
          <w:sz w:val="20"/>
        </w:rPr>
        <w:t>Background Check and Drug Screen: Meet requirements as prescribed by clinical agencies. Students who have not lived in North Carolina for the last five years will need to provide fingerprints (available from the Iredell County Sherriff</w:t>
      </w:r>
      <w:r>
        <w:rPr>
          <w:spacing w:val="-33"/>
          <w:sz w:val="20"/>
        </w:rPr>
        <w:t> </w:t>
      </w:r>
      <w:r>
        <w:rPr>
          <w:sz w:val="20"/>
        </w:rPr>
        <w:t>Department).</w:t>
      </w:r>
    </w:p>
    <w:p>
      <w:pPr>
        <w:pStyle w:val="BodyText"/>
        <w:spacing w:before="2"/>
        <w:rPr>
          <w:sz w:val="23"/>
        </w:rPr>
      </w:pPr>
    </w:p>
    <w:p>
      <w:pPr>
        <w:pStyle w:val="ListParagraph"/>
        <w:numPr>
          <w:ilvl w:val="0"/>
          <w:numId w:val="2"/>
        </w:numPr>
        <w:tabs>
          <w:tab w:pos="479" w:val="left" w:leader="none"/>
        </w:tabs>
        <w:spacing w:line="240" w:lineRule="auto" w:before="0" w:after="0"/>
        <w:ind w:left="478" w:right="0" w:hanging="338"/>
        <w:jc w:val="left"/>
        <w:rPr>
          <w:sz w:val="20"/>
        </w:rPr>
      </w:pPr>
      <w:r>
        <w:rPr>
          <w:w w:val="110"/>
          <w:sz w:val="20"/>
        </w:rPr>
        <w:t>Student</w:t>
      </w:r>
      <w:r>
        <w:rPr>
          <w:spacing w:val="-37"/>
          <w:w w:val="110"/>
          <w:sz w:val="20"/>
        </w:rPr>
        <w:t> </w:t>
      </w:r>
      <w:r>
        <w:rPr>
          <w:w w:val="110"/>
          <w:sz w:val="20"/>
        </w:rPr>
        <w:t>must</w:t>
      </w:r>
      <w:r>
        <w:rPr>
          <w:spacing w:val="-36"/>
          <w:w w:val="110"/>
          <w:sz w:val="20"/>
        </w:rPr>
        <w:t> </w:t>
      </w:r>
      <w:r>
        <w:rPr>
          <w:w w:val="110"/>
          <w:sz w:val="20"/>
        </w:rPr>
        <w:t>be</w:t>
      </w:r>
      <w:r>
        <w:rPr>
          <w:spacing w:val="-37"/>
          <w:w w:val="110"/>
          <w:sz w:val="20"/>
        </w:rPr>
        <w:t> </w:t>
      </w:r>
      <w:r>
        <w:rPr>
          <w:w w:val="110"/>
          <w:sz w:val="20"/>
        </w:rPr>
        <w:t>18</w:t>
      </w:r>
      <w:r>
        <w:rPr>
          <w:spacing w:val="-37"/>
          <w:w w:val="110"/>
          <w:sz w:val="20"/>
        </w:rPr>
        <w:t> </w:t>
      </w:r>
      <w:r>
        <w:rPr>
          <w:w w:val="110"/>
          <w:sz w:val="20"/>
        </w:rPr>
        <w:t>years</w:t>
      </w:r>
      <w:r>
        <w:rPr>
          <w:spacing w:val="-37"/>
          <w:w w:val="110"/>
          <w:sz w:val="20"/>
        </w:rPr>
        <w:t> </w:t>
      </w:r>
      <w:r>
        <w:rPr>
          <w:w w:val="110"/>
          <w:sz w:val="20"/>
        </w:rPr>
        <w:t>of</w:t>
      </w:r>
      <w:r>
        <w:rPr>
          <w:spacing w:val="-37"/>
          <w:w w:val="110"/>
          <w:sz w:val="20"/>
        </w:rPr>
        <w:t> </w:t>
      </w:r>
      <w:r>
        <w:rPr>
          <w:w w:val="110"/>
          <w:sz w:val="20"/>
        </w:rPr>
        <w:t>age</w:t>
      </w:r>
      <w:r>
        <w:rPr>
          <w:spacing w:val="-37"/>
          <w:w w:val="110"/>
          <w:sz w:val="20"/>
        </w:rPr>
        <w:t> </w:t>
      </w:r>
      <w:r>
        <w:rPr>
          <w:w w:val="110"/>
          <w:sz w:val="20"/>
        </w:rPr>
        <w:t>prior</w:t>
      </w:r>
      <w:r>
        <w:rPr>
          <w:spacing w:val="-37"/>
          <w:w w:val="110"/>
          <w:sz w:val="20"/>
        </w:rPr>
        <w:t> </w:t>
      </w:r>
      <w:r>
        <w:rPr>
          <w:w w:val="110"/>
          <w:sz w:val="20"/>
        </w:rPr>
        <w:t>to</w:t>
      </w:r>
      <w:r>
        <w:rPr>
          <w:spacing w:val="-37"/>
          <w:w w:val="110"/>
          <w:sz w:val="20"/>
        </w:rPr>
        <w:t> </w:t>
      </w:r>
      <w:r>
        <w:rPr>
          <w:w w:val="110"/>
          <w:sz w:val="20"/>
        </w:rPr>
        <w:t>clinical</w:t>
      </w:r>
      <w:r>
        <w:rPr>
          <w:spacing w:val="-38"/>
          <w:w w:val="110"/>
          <w:sz w:val="20"/>
        </w:rPr>
        <w:t> </w:t>
      </w:r>
      <w:r>
        <w:rPr>
          <w:w w:val="110"/>
          <w:sz w:val="20"/>
        </w:rPr>
        <w:t>component</w:t>
      </w:r>
      <w:r>
        <w:rPr>
          <w:spacing w:val="-37"/>
          <w:w w:val="110"/>
          <w:sz w:val="20"/>
        </w:rPr>
        <w:t> </w:t>
      </w:r>
      <w:r>
        <w:rPr>
          <w:w w:val="110"/>
          <w:sz w:val="20"/>
        </w:rPr>
        <w:t>(clinical</w:t>
      </w:r>
      <w:r>
        <w:rPr>
          <w:spacing w:val="-37"/>
          <w:w w:val="110"/>
          <w:sz w:val="20"/>
        </w:rPr>
        <w:t> </w:t>
      </w:r>
      <w:r>
        <w:rPr>
          <w:w w:val="110"/>
          <w:sz w:val="20"/>
        </w:rPr>
        <w:t>agency</w:t>
      </w:r>
      <w:r>
        <w:rPr>
          <w:spacing w:val="-37"/>
          <w:w w:val="110"/>
          <w:sz w:val="20"/>
        </w:rPr>
        <w:t> </w:t>
      </w:r>
      <w:r>
        <w:rPr>
          <w:w w:val="110"/>
          <w:sz w:val="20"/>
        </w:rPr>
        <w:t>requirement).</w:t>
      </w:r>
    </w:p>
    <w:p>
      <w:pPr>
        <w:pStyle w:val="BodyText"/>
        <w:spacing w:before="1"/>
        <w:rPr>
          <w:sz w:val="26"/>
        </w:rPr>
      </w:pPr>
    </w:p>
    <w:p>
      <w:pPr>
        <w:pStyle w:val="ListParagraph"/>
        <w:numPr>
          <w:ilvl w:val="0"/>
          <w:numId w:val="2"/>
        </w:numPr>
        <w:tabs>
          <w:tab w:pos="479" w:val="left" w:leader="none"/>
        </w:tabs>
        <w:spacing w:line="240" w:lineRule="auto" w:before="0" w:after="0"/>
        <w:ind w:left="478" w:right="0" w:hanging="338"/>
        <w:jc w:val="left"/>
        <w:rPr>
          <w:sz w:val="20"/>
        </w:rPr>
      </w:pPr>
      <w:r>
        <w:rPr>
          <w:w w:val="105"/>
          <w:sz w:val="20"/>
        </w:rPr>
        <w:t>Student</w:t>
      </w:r>
      <w:r>
        <w:rPr>
          <w:spacing w:val="-21"/>
          <w:w w:val="105"/>
          <w:sz w:val="20"/>
        </w:rPr>
        <w:t> </w:t>
      </w:r>
      <w:r>
        <w:rPr>
          <w:w w:val="105"/>
          <w:sz w:val="20"/>
        </w:rPr>
        <w:t>must</w:t>
      </w:r>
      <w:r>
        <w:rPr>
          <w:spacing w:val="-21"/>
          <w:w w:val="105"/>
          <w:sz w:val="20"/>
        </w:rPr>
        <w:t> </w:t>
      </w:r>
      <w:r>
        <w:rPr>
          <w:w w:val="105"/>
          <w:sz w:val="20"/>
        </w:rPr>
        <w:t>carry</w:t>
      </w:r>
      <w:r>
        <w:rPr>
          <w:spacing w:val="-21"/>
          <w:w w:val="105"/>
          <w:sz w:val="20"/>
        </w:rPr>
        <w:t> </w:t>
      </w:r>
      <w:r>
        <w:rPr>
          <w:w w:val="105"/>
          <w:sz w:val="20"/>
        </w:rPr>
        <w:t>personal</w:t>
      </w:r>
      <w:r>
        <w:rPr>
          <w:spacing w:val="-21"/>
          <w:w w:val="105"/>
          <w:sz w:val="20"/>
        </w:rPr>
        <w:t> </w:t>
      </w:r>
      <w:r>
        <w:rPr>
          <w:w w:val="105"/>
          <w:sz w:val="20"/>
        </w:rPr>
        <w:t>health</w:t>
      </w:r>
      <w:r>
        <w:rPr>
          <w:spacing w:val="-21"/>
          <w:w w:val="105"/>
          <w:sz w:val="20"/>
        </w:rPr>
        <w:t> </w:t>
      </w:r>
      <w:r>
        <w:rPr>
          <w:w w:val="105"/>
          <w:sz w:val="20"/>
        </w:rPr>
        <w:t>insurance</w:t>
      </w:r>
      <w:r>
        <w:rPr>
          <w:spacing w:val="-21"/>
          <w:w w:val="105"/>
          <w:sz w:val="20"/>
        </w:rPr>
        <w:t> </w:t>
      </w:r>
      <w:r>
        <w:rPr>
          <w:w w:val="105"/>
          <w:sz w:val="20"/>
        </w:rPr>
        <w:t>(clinical</w:t>
      </w:r>
      <w:r>
        <w:rPr>
          <w:spacing w:val="-21"/>
          <w:w w:val="105"/>
          <w:sz w:val="20"/>
        </w:rPr>
        <w:t> </w:t>
      </w:r>
      <w:r>
        <w:rPr>
          <w:w w:val="105"/>
          <w:sz w:val="20"/>
        </w:rPr>
        <w:t>agency</w:t>
      </w:r>
      <w:r>
        <w:rPr>
          <w:spacing w:val="-21"/>
          <w:w w:val="105"/>
          <w:sz w:val="20"/>
        </w:rPr>
        <w:t> </w:t>
      </w:r>
      <w:r>
        <w:rPr>
          <w:w w:val="105"/>
          <w:sz w:val="20"/>
        </w:rPr>
        <w:t>requirement).</w:t>
      </w:r>
    </w:p>
    <w:p>
      <w:pPr>
        <w:pStyle w:val="BodyText"/>
        <w:spacing w:before="3"/>
        <w:rPr>
          <w:sz w:val="26"/>
        </w:rPr>
      </w:pPr>
    </w:p>
    <w:p>
      <w:pPr>
        <w:pStyle w:val="ListParagraph"/>
        <w:numPr>
          <w:ilvl w:val="0"/>
          <w:numId w:val="2"/>
        </w:numPr>
        <w:tabs>
          <w:tab w:pos="479" w:val="left" w:leader="none"/>
        </w:tabs>
        <w:spacing w:line="240" w:lineRule="auto" w:before="1" w:after="0"/>
        <w:ind w:left="478" w:right="0" w:hanging="338"/>
        <w:jc w:val="left"/>
        <w:rPr>
          <w:sz w:val="20"/>
        </w:rPr>
      </w:pPr>
      <w:r>
        <w:rPr>
          <w:w w:val="110"/>
          <w:sz w:val="20"/>
        </w:rPr>
        <w:t>Nursing</w:t>
      </w:r>
      <w:r>
        <w:rPr>
          <w:spacing w:val="-23"/>
          <w:w w:val="110"/>
          <w:sz w:val="20"/>
        </w:rPr>
        <w:t> </w:t>
      </w:r>
      <w:r>
        <w:rPr>
          <w:w w:val="110"/>
          <w:sz w:val="20"/>
        </w:rPr>
        <w:t>students</w:t>
      </w:r>
      <w:r>
        <w:rPr>
          <w:spacing w:val="-23"/>
          <w:w w:val="110"/>
          <w:sz w:val="20"/>
        </w:rPr>
        <w:t> </w:t>
      </w:r>
      <w:r>
        <w:rPr>
          <w:w w:val="110"/>
          <w:sz w:val="20"/>
        </w:rPr>
        <w:t>are</w:t>
      </w:r>
      <w:r>
        <w:rPr>
          <w:spacing w:val="-23"/>
          <w:w w:val="110"/>
          <w:sz w:val="20"/>
        </w:rPr>
        <w:t> </w:t>
      </w:r>
      <w:r>
        <w:rPr>
          <w:w w:val="110"/>
          <w:sz w:val="20"/>
        </w:rPr>
        <w:t>required</w:t>
      </w:r>
      <w:r>
        <w:rPr>
          <w:spacing w:val="-23"/>
          <w:w w:val="110"/>
          <w:sz w:val="20"/>
        </w:rPr>
        <w:t> </w:t>
      </w:r>
      <w:r>
        <w:rPr>
          <w:w w:val="110"/>
          <w:sz w:val="20"/>
        </w:rPr>
        <w:t>to</w:t>
      </w:r>
      <w:r>
        <w:rPr>
          <w:spacing w:val="-23"/>
          <w:w w:val="110"/>
          <w:sz w:val="20"/>
        </w:rPr>
        <w:t> </w:t>
      </w:r>
      <w:r>
        <w:rPr>
          <w:w w:val="110"/>
          <w:sz w:val="20"/>
        </w:rPr>
        <w:t>have</w:t>
      </w:r>
      <w:r>
        <w:rPr>
          <w:spacing w:val="-23"/>
          <w:w w:val="110"/>
          <w:sz w:val="20"/>
        </w:rPr>
        <w:t> </w:t>
      </w:r>
      <w:r>
        <w:rPr>
          <w:w w:val="110"/>
          <w:sz w:val="20"/>
        </w:rPr>
        <w:t>an</w:t>
      </w:r>
      <w:r>
        <w:rPr>
          <w:spacing w:val="-23"/>
          <w:w w:val="110"/>
          <w:sz w:val="20"/>
        </w:rPr>
        <w:t> </w:t>
      </w:r>
      <w:r>
        <w:rPr>
          <w:w w:val="110"/>
          <w:sz w:val="20"/>
        </w:rPr>
        <w:t>electronic</w:t>
      </w:r>
      <w:r>
        <w:rPr>
          <w:spacing w:val="-23"/>
          <w:w w:val="110"/>
          <w:sz w:val="20"/>
        </w:rPr>
        <w:t> </w:t>
      </w:r>
      <w:r>
        <w:rPr>
          <w:w w:val="110"/>
          <w:sz w:val="20"/>
        </w:rPr>
        <w:t>mobile</w:t>
      </w:r>
      <w:r>
        <w:rPr>
          <w:spacing w:val="-23"/>
          <w:w w:val="110"/>
          <w:sz w:val="20"/>
        </w:rPr>
        <w:t> </w:t>
      </w:r>
      <w:r>
        <w:rPr>
          <w:w w:val="110"/>
          <w:sz w:val="20"/>
        </w:rPr>
        <w:t>device</w:t>
      </w:r>
      <w:r>
        <w:rPr>
          <w:spacing w:val="-21"/>
          <w:w w:val="110"/>
          <w:sz w:val="20"/>
        </w:rPr>
        <w:t> </w:t>
      </w:r>
      <w:r>
        <w:rPr>
          <w:w w:val="110"/>
          <w:sz w:val="20"/>
        </w:rPr>
        <w:t>with</w:t>
      </w:r>
      <w:r>
        <w:rPr>
          <w:spacing w:val="-23"/>
          <w:w w:val="110"/>
          <w:sz w:val="20"/>
        </w:rPr>
        <w:t> </w:t>
      </w:r>
      <w:r>
        <w:rPr>
          <w:w w:val="110"/>
          <w:sz w:val="20"/>
        </w:rPr>
        <w:t>access</w:t>
      </w:r>
      <w:r>
        <w:rPr>
          <w:spacing w:val="-23"/>
          <w:w w:val="110"/>
          <w:sz w:val="20"/>
        </w:rPr>
        <w:t> </w:t>
      </w:r>
      <w:r>
        <w:rPr>
          <w:w w:val="110"/>
          <w:sz w:val="20"/>
        </w:rPr>
        <w:t>to</w:t>
      </w:r>
      <w:r>
        <w:rPr>
          <w:spacing w:val="-23"/>
          <w:w w:val="110"/>
          <w:sz w:val="20"/>
        </w:rPr>
        <w:t> </w:t>
      </w:r>
      <w:r>
        <w:rPr>
          <w:w w:val="110"/>
          <w:sz w:val="20"/>
        </w:rPr>
        <w:t>the</w:t>
      </w:r>
      <w:r>
        <w:rPr>
          <w:spacing w:val="-23"/>
          <w:w w:val="110"/>
          <w:sz w:val="20"/>
        </w:rPr>
        <w:t> </w:t>
      </w:r>
      <w:r>
        <w:rPr>
          <w:w w:val="110"/>
          <w:sz w:val="20"/>
        </w:rPr>
        <w:t>Internet.</w:t>
      </w:r>
    </w:p>
    <w:p>
      <w:pPr>
        <w:pStyle w:val="BodyText"/>
        <w:spacing w:before="36"/>
        <w:ind w:left="139" w:right="257"/>
      </w:pPr>
      <w:r>
        <w:rPr/>
        <w:t>For specific requirements see electronic mobile device policy in Nursing Student Policy Manual.</w:t>
      </w:r>
    </w:p>
    <w:p>
      <w:pPr>
        <w:pStyle w:val="BodyText"/>
        <w:spacing w:before="1"/>
        <w:rPr>
          <w:sz w:val="26"/>
        </w:rPr>
      </w:pPr>
    </w:p>
    <w:p>
      <w:pPr>
        <w:pStyle w:val="BodyText"/>
        <w:spacing w:line="278" w:lineRule="auto"/>
        <w:ind w:left="139" w:right="138"/>
      </w:pPr>
      <w:r>
        <w:rPr/>
        <w:t>A limited number of openings exist in the Associate Degree Nursing program. Admissions consideration begins January 1 of each year. Applications will be accepted until February 15 of each year. Qualified applicants will be ranked. Points will be awarded in several categories including: ATI TEAS score, related courses</w:t>
      </w:r>
      <w:r>
        <w:rPr>
          <w:spacing w:val="-14"/>
        </w:rPr>
        <w:t> </w:t>
      </w:r>
      <w:r>
        <w:rPr/>
        <w:t>and</w:t>
      </w:r>
      <w:r>
        <w:rPr>
          <w:spacing w:val="-14"/>
        </w:rPr>
        <w:t> </w:t>
      </w:r>
      <w:r>
        <w:rPr/>
        <w:t>grades</w:t>
      </w:r>
      <w:r>
        <w:rPr>
          <w:spacing w:val="-14"/>
        </w:rPr>
        <w:t> </w:t>
      </w:r>
      <w:r>
        <w:rPr/>
        <w:t>earned,</w:t>
      </w:r>
      <w:r>
        <w:rPr>
          <w:spacing w:val="-11"/>
        </w:rPr>
        <w:t> </w:t>
      </w:r>
      <w:r>
        <w:rPr/>
        <w:t>and</w:t>
      </w:r>
      <w:r>
        <w:rPr>
          <w:spacing w:val="-14"/>
        </w:rPr>
        <w:t> </w:t>
      </w:r>
      <w:r>
        <w:rPr/>
        <w:t>previous</w:t>
      </w:r>
      <w:r>
        <w:rPr>
          <w:spacing w:val="-14"/>
        </w:rPr>
        <w:t> </w:t>
      </w:r>
      <w:r>
        <w:rPr/>
        <w:t>post-secondary</w:t>
      </w:r>
      <w:r>
        <w:rPr>
          <w:spacing w:val="-12"/>
        </w:rPr>
        <w:t> </w:t>
      </w:r>
      <w:r>
        <w:rPr/>
        <w:t>degrees.</w:t>
      </w:r>
      <w:r>
        <w:rPr>
          <w:spacing w:val="-14"/>
        </w:rPr>
        <w:t> </w:t>
      </w:r>
      <w:r>
        <w:rPr/>
        <w:t>Students</w:t>
      </w:r>
      <w:r>
        <w:rPr>
          <w:spacing w:val="-14"/>
        </w:rPr>
        <w:t> </w:t>
      </w:r>
      <w:r>
        <w:rPr/>
        <w:t>applying</w:t>
      </w:r>
      <w:r>
        <w:rPr>
          <w:spacing w:val="-14"/>
        </w:rPr>
        <w:t> </w:t>
      </w:r>
      <w:r>
        <w:rPr/>
        <w:t>for</w:t>
      </w:r>
      <w:r>
        <w:rPr>
          <w:spacing w:val="-14"/>
        </w:rPr>
        <w:t> </w:t>
      </w:r>
      <w:r>
        <w:rPr/>
        <w:t>re-admission</w:t>
      </w:r>
      <w:r>
        <w:rPr>
          <w:spacing w:val="-14"/>
        </w:rPr>
        <w:t> </w:t>
      </w:r>
      <w:r>
        <w:rPr/>
        <w:t>are required to meet the current admission criteria. No student is considered to be a nursing student at Mitchell Community College until the student receives official, written notification of admission as given by the Admissions Office and the student enrolls in the nursing courses. Mitchell Community College does not use waiting lists for the nursing program. Applicants must re-apply for each year they wish to be considered for</w:t>
      </w:r>
      <w:r>
        <w:rPr>
          <w:spacing w:val="-34"/>
        </w:rPr>
        <w:t> </w:t>
      </w:r>
      <w:r>
        <w:rPr/>
        <w:t>admission.</w:t>
      </w:r>
    </w:p>
    <w:p>
      <w:pPr>
        <w:pStyle w:val="BodyText"/>
        <w:spacing w:before="2"/>
        <w:rPr>
          <w:sz w:val="23"/>
        </w:rPr>
      </w:pPr>
    </w:p>
    <w:p>
      <w:pPr>
        <w:pStyle w:val="BodyText"/>
        <w:spacing w:line="278" w:lineRule="auto"/>
        <w:ind w:left="139" w:right="257"/>
      </w:pPr>
      <w:r>
        <w:rPr>
          <w:w w:val="105"/>
        </w:rPr>
        <w:t>Qualifications of Graduates for Examination—Upon graduation from the nursing program and to be eligible for licensure by examination, the graduate shall make application to the</w:t>
      </w:r>
    </w:p>
    <w:p>
      <w:pPr>
        <w:pStyle w:val="BodyText"/>
        <w:spacing w:line="276" w:lineRule="auto"/>
        <w:ind w:left="139" w:right="145"/>
      </w:pPr>
      <w:r>
        <w:rPr>
          <w:w w:val="105"/>
        </w:rPr>
        <w:t>Board</w:t>
      </w:r>
      <w:r>
        <w:rPr>
          <w:spacing w:val="-28"/>
          <w:w w:val="105"/>
        </w:rPr>
        <w:t> </w:t>
      </w:r>
      <w:r>
        <w:rPr>
          <w:w w:val="105"/>
        </w:rPr>
        <w:t>of</w:t>
      </w:r>
      <w:r>
        <w:rPr>
          <w:spacing w:val="-28"/>
          <w:w w:val="105"/>
        </w:rPr>
        <w:t> </w:t>
      </w:r>
      <w:r>
        <w:rPr>
          <w:w w:val="105"/>
        </w:rPr>
        <w:t>Nursing</w:t>
      </w:r>
      <w:r>
        <w:rPr>
          <w:spacing w:val="-28"/>
          <w:w w:val="105"/>
        </w:rPr>
        <w:t> </w:t>
      </w:r>
      <w:r>
        <w:rPr>
          <w:w w:val="105"/>
        </w:rPr>
        <w:t>and</w:t>
      </w:r>
      <w:r>
        <w:rPr>
          <w:spacing w:val="-27"/>
          <w:w w:val="105"/>
        </w:rPr>
        <w:t> </w:t>
      </w:r>
      <w:r>
        <w:rPr>
          <w:w w:val="105"/>
        </w:rPr>
        <w:t>shall</w:t>
      </w:r>
      <w:r>
        <w:rPr>
          <w:spacing w:val="-27"/>
          <w:w w:val="105"/>
        </w:rPr>
        <w:t> </w:t>
      </w:r>
      <w:r>
        <w:rPr>
          <w:w w:val="105"/>
        </w:rPr>
        <w:t>submit</w:t>
      </w:r>
      <w:r>
        <w:rPr>
          <w:spacing w:val="-28"/>
          <w:w w:val="105"/>
        </w:rPr>
        <w:t> </w:t>
      </w:r>
      <w:r>
        <w:rPr>
          <w:w w:val="105"/>
        </w:rPr>
        <w:t>to</w:t>
      </w:r>
      <w:r>
        <w:rPr>
          <w:spacing w:val="-28"/>
          <w:w w:val="105"/>
        </w:rPr>
        <w:t> </w:t>
      </w:r>
      <w:r>
        <w:rPr>
          <w:w w:val="105"/>
        </w:rPr>
        <w:t>the</w:t>
      </w:r>
      <w:r>
        <w:rPr>
          <w:spacing w:val="-28"/>
          <w:w w:val="105"/>
        </w:rPr>
        <w:t> </w:t>
      </w:r>
      <w:r>
        <w:rPr>
          <w:w w:val="105"/>
        </w:rPr>
        <w:t>Board</w:t>
      </w:r>
      <w:r>
        <w:rPr>
          <w:spacing w:val="-27"/>
          <w:w w:val="105"/>
        </w:rPr>
        <w:t> </w:t>
      </w:r>
      <w:r>
        <w:rPr>
          <w:w w:val="105"/>
        </w:rPr>
        <w:t>an</w:t>
      </w:r>
      <w:r>
        <w:rPr>
          <w:spacing w:val="-28"/>
          <w:w w:val="105"/>
        </w:rPr>
        <w:t> </w:t>
      </w:r>
      <w:r>
        <w:rPr>
          <w:w w:val="105"/>
        </w:rPr>
        <w:t>application</w:t>
      </w:r>
      <w:r>
        <w:rPr>
          <w:spacing w:val="-28"/>
          <w:w w:val="105"/>
        </w:rPr>
        <w:t> </w:t>
      </w:r>
      <w:r>
        <w:rPr>
          <w:w w:val="105"/>
        </w:rPr>
        <w:t>fee</w:t>
      </w:r>
      <w:r>
        <w:rPr>
          <w:spacing w:val="-28"/>
          <w:w w:val="105"/>
        </w:rPr>
        <w:t> </w:t>
      </w:r>
      <w:r>
        <w:rPr>
          <w:w w:val="105"/>
        </w:rPr>
        <w:t>and</w:t>
      </w:r>
      <w:r>
        <w:rPr>
          <w:spacing w:val="-28"/>
          <w:w w:val="105"/>
        </w:rPr>
        <w:t> </w:t>
      </w:r>
      <w:r>
        <w:rPr>
          <w:w w:val="105"/>
        </w:rPr>
        <w:t>written</w:t>
      </w:r>
      <w:r>
        <w:rPr>
          <w:spacing w:val="-28"/>
          <w:w w:val="105"/>
        </w:rPr>
        <w:t> </w:t>
      </w:r>
      <w:r>
        <w:rPr>
          <w:w w:val="105"/>
        </w:rPr>
        <w:t>evidence,</w:t>
      </w:r>
      <w:r>
        <w:rPr>
          <w:spacing w:val="-28"/>
          <w:w w:val="105"/>
        </w:rPr>
        <w:t> </w:t>
      </w:r>
      <w:r>
        <w:rPr>
          <w:w w:val="105"/>
        </w:rPr>
        <w:t>verified</w:t>
      </w:r>
      <w:r>
        <w:rPr>
          <w:spacing w:val="-28"/>
          <w:w w:val="105"/>
        </w:rPr>
        <w:t> </w:t>
      </w:r>
      <w:r>
        <w:rPr>
          <w:w w:val="105"/>
        </w:rPr>
        <w:t>by</w:t>
      </w:r>
      <w:r>
        <w:rPr>
          <w:spacing w:val="-28"/>
          <w:w w:val="105"/>
        </w:rPr>
        <w:t> </w:t>
      </w:r>
      <w:r>
        <w:rPr>
          <w:w w:val="105"/>
        </w:rPr>
        <w:t>oath, sufficient</w:t>
      </w:r>
      <w:r>
        <w:rPr>
          <w:spacing w:val="-23"/>
          <w:w w:val="105"/>
        </w:rPr>
        <w:t> </w:t>
      </w:r>
      <w:r>
        <w:rPr>
          <w:w w:val="105"/>
        </w:rPr>
        <w:t>to</w:t>
      </w:r>
      <w:r>
        <w:rPr>
          <w:spacing w:val="-23"/>
          <w:w w:val="105"/>
        </w:rPr>
        <w:t> </w:t>
      </w:r>
      <w:r>
        <w:rPr>
          <w:w w:val="105"/>
        </w:rPr>
        <w:t>satisfy</w:t>
      </w:r>
      <w:r>
        <w:rPr>
          <w:spacing w:val="-23"/>
          <w:w w:val="105"/>
        </w:rPr>
        <w:t> </w:t>
      </w:r>
      <w:r>
        <w:rPr>
          <w:w w:val="105"/>
        </w:rPr>
        <w:t>the</w:t>
      </w:r>
      <w:r>
        <w:rPr>
          <w:spacing w:val="-23"/>
          <w:w w:val="105"/>
        </w:rPr>
        <w:t> </w:t>
      </w:r>
      <w:r>
        <w:rPr>
          <w:w w:val="105"/>
        </w:rPr>
        <w:t>Board</w:t>
      </w:r>
      <w:r>
        <w:rPr>
          <w:spacing w:val="-23"/>
          <w:w w:val="105"/>
        </w:rPr>
        <w:t> </w:t>
      </w:r>
      <w:r>
        <w:rPr>
          <w:w w:val="105"/>
        </w:rPr>
        <w:t>that</w:t>
      </w:r>
      <w:r>
        <w:rPr>
          <w:spacing w:val="-23"/>
          <w:w w:val="105"/>
        </w:rPr>
        <w:t> </w:t>
      </w:r>
      <w:r>
        <w:rPr>
          <w:w w:val="105"/>
        </w:rPr>
        <w:t>the</w:t>
      </w:r>
      <w:r>
        <w:rPr>
          <w:spacing w:val="-23"/>
          <w:w w:val="105"/>
        </w:rPr>
        <w:t> </w:t>
      </w:r>
      <w:r>
        <w:rPr>
          <w:w w:val="105"/>
        </w:rPr>
        <w:t>applicant</w:t>
      </w:r>
      <w:r>
        <w:rPr>
          <w:spacing w:val="-23"/>
          <w:w w:val="105"/>
        </w:rPr>
        <w:t> </w:t>
      </w:r>
      <w:r>
        <w:rPr>
          <w:w w:val="105"/>
        </w:rPr>
        <w:t>has</w:t>
      </w:r>
      <w:r>
        <w:rPr>
          <w:spacing w:val="-23"/>
          <w:w w:val="105"/>
        </w:rPr>
        <w:t> </w:t>
      </w:r>
      <w:r>
        <w:rPr>
          <w:w w:val="105"/>
        </w:rPr>
        <w:t>graduated</w:t>
      </w:r>
      <w:r>
        <w:rPr>
          <w:spacing w:val="-23"/>
          <w:w w:val="105"/>
        </w:rPr>
        <w:t> </w:t>
      </w:r>
      <w:r>
        <w:rPr>
          <w:w w:val="105"/>
        </w:rPr>
        <w:t>from</w:t>
      </w:r>
      <w:r>
        <w:rPr>
          <w:spacing w:val="-23"/>
          <w:w w:val="105"/>
        </w:rPr>
        <w:t> </w:t>
      </w:r>
      <w:r>
        <w:rPr>
          <w:w w:val="105"/>
        </w:rPr>
        <w:t>a</w:t>
      </w:r>
      <w:r>
        <w:rPr>
          <w:spacing w:val="-21"/>
          <w:w w:val="105"/>
        </w:rPr>
        <w:t> </w:t>
      </w:r>
      <w:r>
        <w:rPr>
          <w:w w:val="105"/>
        </w:rPr>
        <w:t>course</w:t>
      </w:r>
      <w:r>
        <w:rPr>
          <w:spacing w:val="-23"/>
          <w:w w:val="105"/>
        </w:rPr>
        <w:t> </w:t>
      </w:r>
      <w:r>
        <w:rPr>
          <w:w w:val="105"/>
        </w:rPr>
        <w:t>of</w:t>
      </w:r>
      <w:r>
        <w:rPr>
          <w:spacing w:val="-23"/>
          <w:w w:val="105"/>
        </w:rPr>
        <w:t> </w:t>
      </w:r>
      <w:r>
        <w:rPr>
          <w:w w:val="105"/>
        </w:rPr>
        <w:t>study</w:t>
      </w:r>
      <w:r>
        <w:rPr>
          <w:spacing w:val="-23"/>
          <w:w w:val="105"/>
        </w:rPr>
        <w:t> </w:t>
      </w:r>
      <w:r>
        <w:rPr>
          <w:w w:val="105"/>
        </w:rPr>
        <w:t>approved</w:t>
      </w:r>
      <w:r>
        <w:rPr>
          <w:spacing w:val="-23"/>
          <w:w w:val="105"/>
        </w:rPr>
        <w:t> </w:t>
      </w:r>
      <w:r>
        <w:rPr>
          <w:w w:val="105"/>
        </w:rPr>
        <w:t>by</w:t>
      </w:r>
      <w:r>
        <w:rPr>
          <w:spacing w:val="-23"/>
          <w:w w:val="105"/>
        </w:rPr>
        <w:t> </w:t>
      </w:r>
      <w:r>
        <w:rPr>
          <w:w w:val="105"/>
        </w:rPr>
        <w:t>the Board</w:t>
      </w:r>
      <w:r>
        <w:rPr>
          <w:spacing w:val="-39"/>
          <w:w w:val="105"/>
        </w:rPr>
        <w:t> </w:t>
      </w:r>
      <w:r>
        <w:rPr>
          <w:w w:val="105"/>
        </w:rPr>
        <w:t>and</w:t>
      </w:r>
      <w:r>
        <w:rPr>
          <w:spacing w:val="-39"/>
          <w:w w:val="105"/>
        </w:rPr>
        <w:t> </w:t>
      </w:r>
      <w:r>
        <w:rPr>
          <w:w w:val="105"/>
        </w:rPr>
        <w:t>is</w:t>
      </w:r>
      <w:r>
        <w:rPr>
          <w:spacing w:val="-37"/>
          <w:w w:val="105"/>
        </w:rPr>
        <w:t> </w:t>
      </w:r>
      <w:r>
        <w:rPr>
          <w:w w:val="105"/>
        </w:rPr>
        <w:t>mentally</w:t>
      </w:r>
      <w:r>
        <w:rPr>
          <w:spacing w:val="-39"/>
          <w:w w:val="105"/>
        </w:rPr>
        <w:t> </w:t>
      </w:r>
      <w:r>
        <w:rPr>
          <w:w w:val="105"/>
        </w:rPr>
        <w:t>and</w:t>
      </w:r>
      <w:r>
        <w:rPr>
          <w:spacing w:val="-37"/>
          <w:w w:val="105"/>
        </w:rPr>
        <w:t> </w:t>
      </w:r>
      <w:r>
        <w:rPr>
          <w:w w:val="105"/>
        </w:rPr>
        <w:t>physically</w:t>
      </w:r>
      <w:r>
        <w:rPr>
          <w:spacing w:val="-39"/>
          <w:w w:val="105"/>
        </w:rPr>
        <w:t> </w:t>
      </w:r>
      <w:r>
        <w:rPr>
          <w:w w:val="105"/>
        </w:rPr>
        <w:t>competent</w:t>
      </w:r>
      <w:r>
        <w:rPr>
          <w:spacing w:val="-39"/>
          <w:w w:val="105"/>
        </w:rPr>
        <w:t> </w:t>
      </w:r>
      <w:r>
        <w:rPr>
          <w:w w:val="105"/>
        </w:rPr>
        <w:t>to</w:t>
      </w:r>
      <w:r>
        <w:rPr>
          <w:spacing w:val="-39"/>
          <w:w w:val="105"/>
        </w:rPr>
        <w:t> </w:t>
      </w:r>
      <w:r>
        <w:rPr>
          <w:w w:val="105"/>
        </w:rPr>
        <w:t>practice</w:t>
      </w:r>
      <w:r>
        <w:rPr>
          <w:spacing w:val="-39"/>
          <w:w w:val="105"/>
        </w:rPr>
        <w:t> </w:t>
      </w:r>
      <w:r>
        <w:rPr>
          <w:w w:val="105"/>
        </w:rPr>
        <w:t>nursing.</w:t>
      </w:r>
    </w:p>
    <w:p>
      <w:pPr>
        <w:pStyle w:val="BodyText"/>
        <w:spacing w:before="4"/>
        <w:rPr>
          <w:sz w:val="23"/>
        </w:rPr>
      </w:pPr>
    </w:p>
    <w:p>
      <w:pPr>
        <w:pStyle w:val="BodyText"/>
        <w:spacing w:before="1"/>
        <w:ind w:left="139" w:right="257"/>
      </w:pPr>
      <w:r>
        <w:rPr>
          <w:w w:val="105"/>
        </w:rPr>
        <w:t>Technology Requirement</w:t>
      </w:r>
    </w:p>
    <w:p>
      <w:pPr>
        <w:pStyle w:val="BodyText"/>
        <w:spacing w:line="276" w:lineRule="auto" w:before="36"/>
        <w:ind w:left="139" w:right="145"/>
      </w:pPr>
      <w:r>
        <w:rPr/>
        <w:t>The</w:t>
      </w:r>
      <w:r>
        <w:rPr>
          <w:spacing w:val="-10"/>
        </w:rPr>
        <w:t> </w:t>
      </w:r>
      <w:r>
        <w:rPr/>
        <w:t>Associate</w:t>
      </w:r>
      <w:r>
        <w:rPr>
          <w:spacing w:val="-8"/>
        </w:rPr>
        <w:t> </w:t>
      </w:r>
      <w:r>
        <w:rPr/>
        <w:t>Degree</w:t>
      </w:r>
      <w:r>
        <w:rPr>
          <w:spacing w:val="-10"/>
        </w:rPr>
        <w:t> </w:t>
      </w:r>
      <w:r>
        <w:rPr/>
        <w:t>Nursing</w:t>
      </w:r>
      <w:r>
        <w:rPr>
          <w:spacing w:val="-10"/>
        </w:rPr>
        <w:t> </w:t>
      </w:r>
      <w:r>
        <w:rPr/>
        <w:t>curriculum</w:t>
      </w:r>
      <w:r>
        <w:rPr>
          <w:spacing w:val="-10"/>
        </w:rPr>
        <w:t> </w:t>
      </w:r>
      <w:r>
        <w:rPr/>
        <w:t>is</w:t>
      </w:r>
      <w:r>
        <w:rPr>
          <w:spacing w:val="-10"/>
        </w:rPr>
        <w:t> </w:t>
      </w:r>
      <w:r>
        <w:rPr/>
        <w:t>taught</w:t>
      </w:r>
      <w:r>
        <w:rPr>
          <w:spacing w:val="-10"/>
        </w:rPr>
        <w:t> </w:t>
      </w:r>
      <w:r>
        <w:rPr/>
        <w:t>using</w:t>
      </w:r>
      <w:r>
        <w:rPr>
          <w:spacing w:val="-10"/>
        </w:rPr>
        <w:t> </w:t>
      </w:r>
      <w:r>
        <w:rPr/>
        <w:t>a</w:t>
      </w:r>
      <w:r>
        <w:rPr>
          <w:spacing w:val="-10"/>
        </w:rPr>
        <w:t> </w:t>
      </w:r>
      <w:r>
        <w:rPr/>
        <w:t>concept</w:t>
      </w:r>
      <w:r>
        <w:rPr>
          <w:spacing w:val="-10"/>
        </w:rPr>
        <w:t> </w:t>
      </w:r>
      <w:r>
        <w:rPr/>
        <w:t>based</w:t>
      </w:r>
      <w:r>
        <w:rPr>
          <w:spacing w:val="-8"/>
        </w:rPr>
        <w:t> </w:t>
      </w:r>
      <w:r>
        <w:rPr/>
        <w:t>model.</w:t>
      </w:r>
      <w:r>
        <w:rPr>
          <w:spacing w:val="-8"/>
        </w:rPr>
        <w:t> </w:t>
      </w:r>
      <w:r>
        <w:rPr/>
        <w:t>Students</w:t>
      </w:r>
      <w:r>
        <w:rPr>
          <w:spacing w:val="-10"/>
        </w:rPr>
        <w:t> </w:t>
      </w:r>
      <w:r>
        <w:rPr/>
        <w:t>are</w:t>
      </w:r>
      <w:r>
        <w:rPr>
          <w:spacing w:val="-10"/>
        </w:rPr>
        <w:t> </w:t>
      </w:r>
      <w:r>
        <w:rPr/>
        <w:t>expected to</w:t>
      </w:r>
      <w:r>
        <w:rPr>
          <w:spacing w:val="-6"/>
        </w:rPr>
        <w:t> </w:t>
      </w:r>
      <w:r>
        <w:rPr/>
        <w:t>have</w:t>
      </w:r>
      <w:r>
        <w:rPr>
          <w:spacing w:val="-6"/>
        </w:rPr>
        <w:t> </w:t>
      </w:r>
      <w:r>
        <w:rPr/>
        <w:t>reliable</w:t>
      </w:r>
      <w:r>
        <w:rPr>
          <w:spacing w:val="-6"/>
        </w:rPr>
        <w:t> </w:t>
      </w:r>
      <w:r>
        <w:rPr/>
        <w:t>access</w:t>
      </w:r>
      <w:r>
        <w:rPr>
          <w:spacing w:val="-6"/>
        </w:rPr>
        <w:t> </w:t>
      </w:r>
      <w:r>
        <w:rPr/>
        <w:t>to</w:t>
      </w:r>
      <w:r>
        <w:rPr>
          <w:spacing w:val="-6"/>
        </w:rPr>
        <w:t> </w:t>
      </w:r>
      <w:r>
        <w:rPr/>
        <w:t>the</w:t>
      </w:r>
      <w:r>
        <w:rPr>
          <w:spacing w:val="-6"/>
        </w:rPr>
        <w:t> </w:t>
      </w:r>
      <w:r>
        <w:rPr/>
        <w:t>Internet</w:t>
      </w:r>
      <w:r>
        <w:rPr>
          <w:spacing w:val="-6"/>
        </w:rPr>
        <w:t> </w:t>
      </w:r>
      <w:r>
        <w:rPr/>
        <w:t>and</w:t>
      </w:r>
      <w:r>
        <w:rPr>
          <w:spacing w:val="-6"/>
        </w:rPr>
        <w:t> </w:t>
      </w:r>
      <w:r>
        <w:rPr/>
        <w:t>an</w:t>
      </w:r>
      <w:r>
        <w:rPr>
          <w:spacing w:val="-3"/>
        </w:rPr>
        <w:t> </w:t>
      </w:r>
      <w:r>
        <w:rPr/>
        <w:t>electronic</w:t>
      </w:r>
      <w:r>
        <w:rPr>
          <w:spacing w:val="-3"/>
        </w:rPr>
        <w:t> </w:t>
      </w:r>
      <w:r>
        <w:rPr/>
        <w:t>mobile</w:t>
      </w:r>
      <w:r>
        <w:rPr>
          <w:spacing w:val="-6"/>
        </w:rPr>
        <w:t> </w:t>
      </w:r>
      <w:r>
        <w:rPr/>
        <w:t>device</w:t>
      </w:r>
      <w:r>
        <w:rPr>
          <w:spacing w:val="-6"/>
        </w:rPr>
        <w:t> </w:t>
      </w:r>
      <w:r>
        <w:rPr/>
        <w:t>is</w:t>
      </w:r>
      <w:r>
        <w:rPr>
          <w:spacing w:val="-6"/>
        </w:rPr>
        <w:t> </w:t>
      </w:r>
      <w:r>
        <w:rPr/>
        <w:t>required.</w:t>
      </w:r>
      <w:r>
        <w:rPr>
          <w:spacing w:val="-3"/>
        </w:rPr>
        <w:t> </w:t>
      </w:r>
      <w:r>
        <w:rPr/>
        <w:t>The</w:t>
      </w:r>
      <w:r>
        <w:rPr>
          <w:spacing w:val="-6"/>
        </w:rPr>
        <w:t> </w:t>
      </w:r>
      <w:r>
        <w:rPr/>
        <w:t>program</w:t>
      </w:r>
      <w:r>
        <w:rPr>
          <w:spacing w:val="-6"/>
        </w:rPr>
        <w:t> </w:t>
      </w:r>
      <w:r>
        <w:rPr/>
        <w:t>utilizes</w:t>
      </w:r>
      <w:r>
        <w:rPr>
          <w:spacing w:val="-6"/>
        </w:rPr>
        <w:t> </w:t>
      </w:r>
      <w:r>
        <w:rPr/>
        <w:t>e- textbooks</w:t>
      </w:r>
      <w:r>
        <w:rPr>
          <w:spacing w:val="-16"/>
        </w:rPr>
        <w:t> </w:t>
      </w:r>
      <w:r>
        <w:rPr/>
        <w:t>and</w:t>
      </w:r>
      <w:r>
        <w:rPr>
          <w:spacing w:val="-14"/>
        </w:rPr>
        <w:t> </w:t>
      </w:r>
      <w:r>
        <w:rPr/>
        <w:t>many</w:t>
      </w:r>
      <w:r>
        <w:rPr>
          <w:spacing w:val="-16"/>
        </w:rPr>
        <w:t> </w:t>
      </w:r>
      <w:r>
        <w:rPr/>
        <w:t>assessments</w:t>
      </w:r>
      <w:r>
        <w:rPr>
          <w:spacing w:val="-16"/>
        </w:rPr>
        <w:t> </w:t>
      </w:r>
      <w:r>
        <w:rPr/>
        <w:t>are</w:t>
      </w:r>
      <w:r>
        <w:rPr>
          <w:spacing w:val="-16"/>
        </w:rPr>
        <w:t> </w:t>
      </w:r>
      <w:r>
        <w:rPr/>
        <w:t>completed</w:t>
      </w:r>
      <w:r>
        <w:rPr>
          <w:spacing w:val="-16"/>
        </w:rPr>
        <w:t> </w:t>
      </w:r>
      <w:r>
        <w:rPr/>
        <w:t>online.</w:t>
      </w:r>
    </w:p>
    <w:p>
      <w:pPr>
        <w:pStyle w:val="BodyText"/>
        <w:spacing w:before="4"/>
        <w:rPr>
          <w:sz w:val="23"/>
        </w:rPr>
      </w:pPr>
    </w:p>
    <w:p>
      <w:pPr>
        <w:pStyle w:val="BodyText"/>
        <w:spacing w:line="278" w:lineRule="auto" w:before="1"/>
        <w:ind w:left="139" w:right="145"/>
      </w:pPr>
      <w:r>
        <w:rPr>
          <w:w w:val="105"/>
        </w:rPr>
        <w:t>The</w:t>
      </w:r>
      <w:r>
        <w:rPr>
          <w:spacing w:val="-21"/>
          <w:w w:val="105"/>
        </w:rPr>
        <w:t> </w:t>
      </w:r>
      <w:r>
        <w:rPr>
          <w:w w:val="105"/>
        </w:rPr>
        <w:t>Associate</w:t>
      </w:r>
      <w:r>
        <w:rPr>
          <w:spacing w:val="-19"/>
          <w:w w:val="105"/>
        </w:rPr>
        <w:t> </w:t>
      </w:r>
      <w:r>
        <w:rPr>
          <w:w w:val="105"/>
        </w:rPr>
        <w:t>Degree</w:t>
      </w:r>
      <w:r>
        <w:rPr>
          <w:spacing w:val="-21"/>
          <w:w w:val="105"/>
        </w:rPr>
        <w:t> </w:t>
      </w:r>
      <w:r>
        <w:rPr>
          <w:w w:val="105"/>
        </w:rPr>
        <w:t>Nursing</w:t>
      </w:r>
      <w:r>
        <w:rPr>
          <w:spacing w:val="-21"/>
          <w:w w:val="105"/>
        </w:rPr>
        <w:t> </w:t>
      </w:r>
      <w:r>
        <w:rPr>
          <w:w w:val="105"/>
        </w:rPr>
        <w:t>program</w:t>
      </w:r>
      <w:r>
        <w:rPr>
          <w:spacing w:val="-21"/>
          <w:w w:val="105"/>
        </w:rPr>
        <w:t> </w:t>
      </w:r>
      <w:r>
        <w:rPr>
          <w:w w:val="105"/>
        </w:rPr>
        <w:t>is</w:t>
      </w:r>
      <w:r>
        <w:rPr>
          <w:spacing w:val="-19"/>
          <w:w w:val="105"/>
        </w:rPr>
        <w:t> </w:t>
      </w:r>
      <w:r>
        <w:rPr>
          <w:w w:val="105"/>
        </w:rPr>
        <w:t>accredited</w:t>
      </w:r>
      <w:r>
        <w:rPr>
          <w:spacing w:val="-21"/>
          <w:w w:val="105"/>
        </w:rPr>
        <w:t> </w:t>
      </w:r>
      <w:r>
        <w:rPr>
          <w:w w:val="105"/>
        </w:rPr>
        <w:t>by</w:t>
      </w:r>
      <w:r>
        <w:rPr>
          <w:spacing w:val="-21"/>
          <w:w w:val="105"/>
        </w:rPr>
        <w:t> </w:t>
      </w:r>
      <w:r>
        <w:rPr>
          <w:w w:val="105"/>
        </w:rPr>
        <w:t>the</w:t>
      </w:r>
      <w:r>
        <w:rPr>
          <w:spacing w:val="-21"/>
          <w:w w:val="105"/>
        </w:rPr>
        <w:t> </w:t>
      </w:r>
      <w:r>
        <w:rPr>
          <w:spacing w:val="-3"/>
          <w:w w:val="105"/>
        </w:rPr>
        <w:t>Accreditation</w:t>
      </w:r>
      <w:r>
        <w:rPr>
          <w:spacing w:val="-25"/>
          <w:w w:val="105"/>
        </w:rPr>
        <w:t> </w:t>
      </w:r>
      <w:r>
        <w:rPr>
          <w:spacing w:val="-4"/>
          <w:w w:val="105"/>
        </w:rPr>
        <w:t>Commission</w:t>
      </w:r>
      <w:r>
        <w:rPr>
          <w:spacing w:val="-25"/>
          <w:w w:val="105"/>
        </w:rPr>
        <w:t> </w:t>
      </w:r>
      <w:r>
        <w:rPr>
          <w:spacing w:val="-3"/>
          <w:w w:val="105"/>
        </w:rPr>
        <w:t>for</w:t>
      </w:r>
      <w:r>
        <w:rPr>
          <w:spacing w:val="-25"/>
          <w:w w:val="105"/>
        </w:rPr>
        <w:t> </w:t>
      </w:r>
      <w:r>
        <w:rPr>
          <w:spacing w:val="-3"/>
          <w:w w:val="105"/>
        </w:rPr>
        <w:t>Education</w:t>
      </w:r>
      <w:r>
        <w:rPr>
          <w:spacing w:val="-25"/>
          <w:w w:val="105"/>
        </w:rPr>
        <w:t> </w:t>
      </w:r>
      <w:r>
        <w:rPr>
          <w:w w:val="105"/>
        </w:rPr>
        <w:t>in </w:t>
      </w:r>
      <w:r>
        <w:rPr>
          <w:spacing w:val="-3"/>
        </w:rPr>
        <w:t>Nursing (ACEN)</w:t>
      </w:r>
      <w:r>
        <w:rPr>
          <w:spacing w:val="11"/>
        </w:rPr>
        <w:t> </w:t>
      </w:r>
      <w:hyperlink r:id="rId9">
        <w:r>
          <w:rPr>
            <w:color w:val="0000FF"/>
            <w:spacing w:val="-3"/>
            <w:u w:val="single" w:color="0000FF"/>
          </w:rPr>
          <w:t>http://www.acenursing.org</w:t>
        </w:r>
      </w:hyperlink>
    </w:p>
    <w:p>
      <w:pPr>
        <w:pStyle w:val="BodyText"/>
        <w:ind w:left="139" w:right="257"/>
      </w:pPr>
      <w:r>
        <w:rPr/>
        <w:t>3343 Peachtree Road NE, Suite 850, Atlanta, GA 30326, Phone (404) 975-5000, Fax (404) 975-5020</w:t>
      </w:r>
    </w:p>
    <w:p>
      <w:pPr>
        <w:pStyle w:val="BodyText"/>
        <w:spacing w:before="1"/>
        <w:rPr>
          <w:sz w:val="26"/>
        </w:rPr>
      </w:pPr>
    </w:p>
    <w:p>
      <w:pPr>
        <w:pStyle w:val="BodyText"/>
        <w:spacing w:after="46"/>
        <w:ind w:left="139" w:right="257"/>
      </w:pPr>
      <w:r>
        <w:rPr>
          <w:w w:val="115"/>
        </w:rPr>
        <w:t>Please refer to the following list of phone numbers if you have questions in these areas:</w:t>
      </w:r>
    </w:p>
    <w:tbl>
      <w:tblPr>
        <w:tblW w:w="0" w:type="auto"/>
        <w:jc w:val="left"/>
        <w:tblInd w:w="10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38"/>
        <w:gridCol w:w="1766"/>
      </w:tblGrid>
      <w:tr>
        <w:trPr>
          <w:trHeight w:val="258" w:hRule="exact"/>
        </w:trPr>
        <w:tc>
          <w:tcPr>
            <w:tcW w:w="3238" w:type="dxa"/>
          </w:tcPr>
          <w:p>
            <w:pPr>
              <w:pStyle w:val="TableParagraph"/>
              <w:spacing w:line="220" w:lineRule="exact"/>
              <w:ind w:left="35"/>
              <w:rPr>
                <w:sz w:val="20"/>
              </w:rPr>
            </w:pPr>
            <w:r>
              <w:rPr>
                <w:w w:val="95"/>
                <w:sz w:val="20"/>
              </w:rPr>
              <w:t>Nursing Assistant I/CNA Classes</w:t>
            </w:r>
          </w:p>
        </w:tc>
        <w:tc>
          <w:tcPr>
            <w:tcW w:w="1766" w:type="dxa"/>
          </w:tcPr>
          <w:p>
            <w:pPr>
              <w:pStyle w:val="TableParagraph"/>
              <w:spacing w:line="220" w:lineRule="exact"/>
              <w:ind w:left="0" w:right="33"/>
              <w:jc w:val="right"/>
              <w:rPr>
                <w:sz w:val="20"/>
              </w:rPr>
            </w:pPr>
            <w:r>
              <w:rPr>
                <w:sz w:val="20"/>
              </w:rPr>
              <w:t>(704) 878-4311</w:t>
            </w:r>
          </w:p>
        </w:tc>
      </w:tr>
      <w:tr>
        <w:trPr>
          <w:trHeight w:val="266" w:hRule="exact"/>
        </w:trPr>
        <w:tc>
          <w:tcPr>
            <w:tcW w:w="3238" w:type="dxa"/>
          </w:tcPr>
          <w:p>
            <w:pPr>
              <w:pStyle w:val="TableParagraph"/>
              <w:spacing w:line="228" w:lineRule="exact"/>
              <w:ind w:left="35"/>
              <w:rPr>
                <w:sz w:val="20"/>
              </w:rPr>
            </w:pPr>
            <w:r>
              <w:rPr>
                <w:sz w:val="20"/>
              </w:rPr>
              <w:t>Financial Aid</w:t>
            </w:r>
          </w:p>
        </w:tc>
        <w:tc>
          <w:tcPr>
            <w:tcW w:w="1766" w:type="dxa"/>
          </w:tcPr>
          <w:p>
            <w:pPr>
              <w:pStyle w:val="TableParagraph"/>
              <w:spacing w:line="228" w:lineRule="exact"/>
              <w:ind w:left="0" w:right="33"/>
              <w:jc w:val="right"/>
              <w:rPr>
                <w:sz w:val="20"/>
              </w:rPr>
            </w:pPr>
            <w:r>
              <w:rPr>
                <w:sz w:val="20"/>
              </w:rPr>
              <w:t>(704) 878-5435</w:t>
            </w:r>
          </w:p>
        </w:tc>
      </w:tr>
      <w:tr>
        <w:trPr>
          <w:trHeight w:val="266" w:hRule="exact"/>
        </w:trPr>
        <w:tc>
          <w:tcPr>
            <w:tcW w:w="3238" w:type="dxa"/>
          </w:tcPr>
          <w:p>
            <w:pPr>
              <w:pStyle w:val="TableParagraph"/>
              <w:spacing w:line="228" w:lineRule="exact"/>
              <w:ind w:left="35"/>
              <w:rPr>
                <w:sz w:val="20"/>
              </w:rPr>
            </w:pPr>
            <w:r>
              <w:rPr>
                <w:w w:val="95"/>
                <w:sz w:val="20"/>
              </w:rPr>
              <w:t>Placement or TEAS Testing</w:t>
            </w:r>
          </w:p>
        </w:tc>
        <w:tc>
          <w:tcPr>
            <w:tcW w:w="1766" w:type="dxa"/>
          </w:tcPr>
          <w:p>
            <w:pPr>
              <w:pStyle w:val="TableParagraph"/>
              <w:spacing w:line="228" w:lineRule="exact"/>
              <w:ind w:left="0" w:right="33"/>
              <w:jc w:val="right"/>
              <w:rPr>
                <w:sz w:val="20"/>
              </w:rPr>
            </w:pPr>
            <w:r>
              <w:rPr>
                <w:sz w:val="20"/>
              </w:rPr>
              <w:t>(704) 878-3242</w:t>
            </w:r>
          </w:p>
        </w:tc>
      </w:tr>
      <w:tr>
        <w:trPr>
          <w:trHeight w:val="333" w:hRule="exact"/>
        </w:trPr>
        <w:tc>
          <w:tcPr>
            <w:tcW w:w="3238" w:type="dxa"/>
          </w:tcPr>
          <w:p>
            <w:pPr>
              <w:pStyle w:val="TableParagraph"/>
              <w:spacing w:line="228" w:lineRule="exact"/>
              <w:ind w:left="35"/>
              <w:rPr>
                <w:sz w:val="20"/>
              </w:rPr>
            </w:pPr>
            <w:r>
              <w:rPr>
                <w:sz w:val="20"/>
              </w:rPr>
              <w:t>Transcripts/Transferring</w:t>
            </w:r>
          </w:p>
        </w:tc>
        <w:tc>
          <w:tcPr>
            <w:tcW w:w="1766" w:type="dxa"/>
          </w:tcPr>
          <w:p>
            <w:pPr>
              <w:pStyle w:val="TableParagraph"/>
              <w:spacing w:line="228" w:lineRule="exact"/>
              <w:ind w:left="0" w:right="33"/>
              <w:jc w:val="right"/>
              <w:rPr>
                <w:sz w:val="20"/>
              </w:rPr>
            </w:pPr>
            <w:r>
              <w:rPr>
                <w:sz w:val="20"/>
              </w:rPr>
              <w:t>(704) 878-3244</w:t>
            </w:r>
          </w:p>
        </w:tc>
      </w:tr>
    </w:tbl>
    <w:p>
      <w:pPr>
        <w:pStyle w:val="BodyText"/>
        <w:spacing w:before="6"/>
        <w:rPr>
          <w:sz w:val="11"/>
        </w:rPr>
      </w:pPr>
    </w:p>
    <w:p>
      <w:pPr>
        <w:pStyle w:val="BodyText"/>
        <w:spacing w:before="63"/>
        <w:ind w:left="139" w:right="257"/>
      </w:pPr>
      <w:r>
        <w:rPr>
          <w:w w:val="110"/>
        </w:rPr>
        <w:t>The following courses may be taken prior to entering the Associate Degree Nursing Program:</w:t>
      </w:r>
    </w:p>
    <w:p>
      <w:pPr>
        <w:pStyle w:val="BodyText"/>
        <w:tabs>
          <w:tab w:pos="2340" w:val="left" w:leader="none"/>
        </w:tabs>
        <w:spacing w:before="36"/>
        <w:ind w:left="840" w:right="257"/>
      </w:pPr>
      <w:r>
        <w:rPr/>
        <w:t>ENG</w:t>
      </w:r>
      <w:r>
        <w:rPr>
          <w:spacing w:val="-20"/>
        </w:rPr>
        <w:t> </w:t>
      </w:r>
      <w:r>
        <w:rPr/>
        <w:t>111</w:t>
        <w:tab/>
        <w:t>Writing  &amp;</w:t>
      </w:r>
      <w:r>
        <w:rPr>
          <w:spacing w:val="2"/>
        </w:rPr>
        <w:t> </w:t>
      </w:r>
      <w:r>
        <w:rPr/>
        <w:t>Inquiry</w:t>
      </w:r>
    </w:p>
    <w:p>
      <w:pPr>
        <w:pStyle w:val="BodyText"/>
        <w:tabs>
          <w:tab w:pos="2340" w:val="left" w:leader="none"/>
        </w:tabs>
        <w:spacing w:line="278" w:lineRule="auto" w:before="36"/>
        <w:ind w:left="840" w:right="4178"/>
      </w:pPr>
      <w:r>
        <w:rPr/>
        <w:t>ENG</w:t>
      </w:r>
      <w:r>
        <w:rPr>
          <w:spacing w:val="-20"/>
        </w:rPr>
        <w:t> </w:t>
      </w:r>
      <w:r>
        <w:rPr/>
        <w:t>112</w:t>
        <w:tab/>
        <w:t>Writing/Research in</w:t>
      </w:r>
      <w:r>
        <w:rPr>
          <w:spacing w:val="-28"/>
        </w:rPr>
        <w:t> </w:t>
      </w:r>
      <w:r>
        <w:rPr/>
        <w:t>the</w:t>
      </w:r>
      <w:r>
        <w:rPr>
          <w:spacing w:val="-14"/>
        </w:rPr>
        <w:t> </w:t>
      </w:r>
      <w:r>
        <w:rPr/>
        <w:t>Disciplines</w:t>
      </w:r>
      <w:r>
        <w:rPr>
          <w:w w:val="88"/>
        </w:rPr>
        <w:t> </w:t>
      </w:r>
      <w:r>
        <w:rPr/>
        <w:t>PSY</w:t>
      </w:r>
      <w:r>
        <w:rPr>
          <w:spacing w:val="-29"/>
        </w:rPr>
        <w:t> </w:t>
      </w:r>
      <w:r>
        <w:rPr/>
        <w:t>150</w:t>
        <w:tab/>
      </w:r>
      <w:r>
        <w:rPr>
          <w:w w:val="95"/>
        </w:rPr>
        <w:t>General</w:t>
      </w:r>
      <w:r>
        <w:rPr>
          <w:spacing w:val="20"/>
          <w:w w:val="95"/>
        </w:rPr>
        <w:t> </w:t>
      </w:r>
      <w:r>
        <w:rPr>
          <w:w w:val="95"/>
        </w:rPr>
        <w:t>Psychology</w:t>
      </w:r>
    </w:p>
    <w:p>
      <w:pPr>
        <w:pStyle w:val="BodyText"/>
        <w:tabs>
          <w:tab w:pos="2340" w:val="left" w:leader="none"/>
        </w:tabs>
        <w:ind w:left="840" w:right="257"/>
      </w:pPr>
      <w:r>
        <w:rPr/>
        <w:t>PSY</w:t>
      </w:r>
      <w:r>
        <w:rPr>
          <w:spacing w:val="-29"/>
        </w:rPr>
        <w:t> </w:t>
      </w:r>
      <w:r>
        <w:rPr/>
        <w:t>241</w:t>
        <w:tab/>
      </w:r>
      <w:r>
        <w:rPr>
          <w:w w:val="95"/>
        </w:rPr>
        <w:t>Developmental </w:t>
      </w:r>
      <w:r>
        <w:rPr>
          <w:spacing w:val="27"/>
          <w:w w:val="95"/>
        </w:rPr>
        <w:t> </w:t>
      </w:r>
      <w:r>
        <w:rPr>
          <w:w w:val="95"/>
        </w:rPr>
        <w:t>Psychology</w:t>
      </w:r>
    </w:p>
    <w:p>
      <w:pPr>
        <w:pStyle w:val="BodyText"/>
        <w:tabs>
          <w:tab w:pos="2340" w:val="left" w:leader="none"/>
        </w:tabs>
        <w:spacing w:before="36"/>
        <w:ind w:left="840" w:right="257"/>
      </w:pPr>
      <w:r>
        <w:rPr/>
        <w:t>BIO</w:t>
      </w:r>
      <w:r>
        <w:rPr>
          <w:spacing w:val="-13"/>
        </w:rPr>
        <w:t> </w:t>
      </w:r>
      <w:r>
        <w:rPr/>
        <w:t>168</w:t>
        <w:tab/>
        <w:t>Anatomy &amp; Physiology</w:t>
      </w:r>
      <w:r>
        <w:rPr>
          <w:spacing w:val="5"/>
        </w:rPr>
        <w:t> </w:t>
      </w:r>
      <w:r>
        <w:rPr/>
        <w:t>I</w:t>
      </w:r>
    </w:p>
    <w:p>
      <w:pPr>
        <w:pStyle w:val="BodyText"/>
        <w:tabs>
          <w:tab w:pos="2340" w:val="left" w:leader="none"/>
        </w:tabs>
        <w:spacing w:before="36"/>
        <w:ind w:left="840" w:right="257"/>
      </w:pPr>
      <w:r>
        <w:rPr/>
        <w:t>BIO</w:t>
      </w:r>
      <w:r>
        <w:rPr>
          <w:spacing w:val="-13"/>
        </w:rPr>
        <w:t> </w:t>
      </w:r>
      <w:r>
        <w:rPr/>
        <w:t>169</w:t>
        <w:tab/>
        <w:t>Anatomy &amp; Physiology</w:t>
      </w:r>
      <w:r>
        <w:rPr>
          <w:spacing w:val="3"/>
        </w:rPr>
        <w:t> </w:t>
      </w:r>
      <w:r>
        <w:rPr/>
        <w:t>II</w:t>
      </w:r>
    </w:p>
    <w:p>
      <w:pPr>
        <w:pStyle w:val="BodyText"/>
        <w:tabs>
          <w:tab w:pos="2340" w:val="left" w:leader="none"/>
        </w:tabs>
        <w:spacing w:before="34"/>
        <w:ind w:left="840" w:right="257"/>
      </w:pPr>
      <w:r>
        <w:rPr/>
        <w:t>BIO</w:t>
      </w:r>
      <w:r>
        <w:rPr>
          <w:spacing w:val="-13"/>
        </w:rPr>
        <w:t> </w:t>
      </w:r>
      <w:r>
        <w:rPr/>
        <w:t>275</w:t>
        <w:tab/>
        <w:t>Microbiology</w:t>
      </w:r>
    </w:p>
    <w:p>
      <w:pPr>
        <w:spacing w:after="0"/>
        <w:sectPr>
          <w:pgSz w:w="12240" w:h="15840"/>
          <w:pgMar w:top="820" w:bottom="280" w:left="940" w:right="1720"/>
        </w:sectPr>
      </w:pPr>
    </w:p>
    <w:p>
      <w:pPr>
        <w:pStyle w:val="BodyText"/>
        <w:spacing w:before="48"/>
        <w:ind w:left="119"/>
        <w:jc w:val="both"/>
      </w:pPr>
      <w:r>
        <w:rPr/>
        <w:t>General Education Elective – 3 hours (Humanities/Fine Arts)</w:t>
      </w:r>
    </w:p>
    <w:p>
      <w:pPr>
        <w:pStyle w:val="BodyText"/>
        <w:spacing w:before="36"/>
        <w:ind w:left="119"/>
        <w:jc w:val="both"/>
      </w:pPr>
      <w:r>
        <w:rPr>
          <w:w w:val="105"/>
        </w:rPr>
        <w:t>(Choose one) for Associate Degree Nursing:</w:t>
      </w:r>
    </w:p>
    <w:p>
      <w:pPr>
        <w:pStyle w:val="BodyText"/>
        <w:spacing w:line="276" w:lineRule="auto" w:before="36"/>
        <w:ind w:left="119" w:right="2292"/>
      </w:pPr>
      <w:r>
        <w:rPr/>
        <w:t>ART</w:t>
      </w:r>
      <w:r>
        <w:rPr>
          <w:spacing w:val="-18"/>
        </w:rPr>
        <w:t> </w:t>
      </w:r>
      <w:r>
        <w:rPr/>
        <w:t>111</w:t>
      </w:r>
      <w:r>
        <w:rPr>
          <w:spacing w:val="-18"/>
        </w:rPr>
        <w:t> </w:t>
      </w:r>
      <w:r>
        <w:rPr/>
        <w:t>Art</w:t>
      </w:r>
      <w:r>
        <w:rPr>
          <w:spacing w:val="-18"/>
        </w:rPr>
        <w:t> </w:t>
      </w:r>
      <w:r>
        <w:rPr/>
        <w:t>Appreciation,</w:t>
      </w:r>
      <w:r>
        <w:rPr>
          <w:spacing w:val="-15"/>
        </w:rPr>
        <w:t> </w:t>
      </w:r>
      <w:r>
        <w:rPr/>
        <w:t>ART</w:t>
      </w:r>
      <w:r>
        <w:rPr>
          <w:spacing w:val="-18"/>
        </w:rPr>
        <w:t> </w:t>
      </w:r>
      <w:r>
        <w:rPr/>
        <w:t>114</w:t>
      </w:r>
      <w:r>
        <w:rPr>
          <w:spacing w:val="-18"/>
        </w:rPr>
        <w:t> </w:t>
      </w:r>
      <w:r>
        <w:rPr/>
        <w:t>Art</w:t>
      </w:r>
      <w:r>
        <w:rPr>
          <w:spacing w:val="-18"/>
        </w:rPr>
        <w:t> </w:t>
      </w:r>
      <w:r>
        <w:rPr/>
        <w:t>History</w:t>
      </w:r>
      <w:r>
        <w:rPr>
          <w:spacing w:val="-18"/>
        </w:rPr>
        <w:t> </w:t>
      </w:r>
      <w:r>
        <w:rPr/>
        <w:t>Survey</w:t>
      </w:r>
      <w:r>
        <w:rPr>
          <w:spacing w:val="-18"/>
        </w:rPr>
        <w:t> </w:t>
      </w:r>
      <w:r>
        <w:rPr/>
        <w:t>I,</w:t>
      </w:r>
      <w:r>
        <w:rPr>
          <w:spacing w:val="-18"/>
        </w:rPr>
        <w:t> </w:t>
      </w:r>
      <w:r>
        <w:rPr/>
        <w:t>ART</w:t>
      </w:r>
      <w:r>
        <w:rPr>
          <w:spacing w:val="-18"/>
        </w:rPr>
        <w:t> </w:t>
      </w:r>
      <w:r>
        <w:rPr/>
        <w:t>115</w:t>
      </w:r>
      <w:r>
        <w:rPr>
          <w:spacing w:val="-18"/>
        </w:rPr>
        <w:t> </w:t>
      </w:r>
      <w:r>
        <w:rPr/>
        <w:t>Art</w:t>
      </w:r>
      <w:r>
        <w:rPr>
          <w:spacing w:val="-18"/>
        </w:rPr>
        <w:t> </w:t>
      </w:r>
      <w:r>
        <w:rPr/>
        <w:t>History</w:t>
      </w:r>
      <w:r>
        <w:rPr>
          <w:spacing w:val="-18"/>
        </w:rPr>
        <w:t> </w:t>
      </w:r>
      <w:r>
        <w:rPr/>
        <w:t>Survey</w:t>
      </w:r>
      <w:r>
        <w:rPr>
          <w:spacing w:val="-18"/>
        </w:rPr>
        <w:t> </w:t>
      </w:r>
      <w:r>
        <w:rPr/>
        <w:t>II HUM 115 Critical</w:t>
      </w:r>
      <w:r>
        <w:rPr>
          <w:spacing w:val="-28"/>
        </w:rPr>
        <w:t> </w:t>
      </w:r>
      <w:r>
        <w:rPr/>
        <w:t>Thinking</w:t>
      </w:r>
    </w:p>
    <w:p>
      <w:pPr>
        <w:pStyle w:val="BodyText"/>
        <w:spacing w:line="278" w:lineRule="auto" w:before="3"/>
        <w:ind w:left="119" w:right="4599"/>
      </w:pPr>
      <w:r>
        <w:rPr/>
        <w:t>MUS</w:t>
      </w:r>
      <w:r>
        <w:rPr>
          <w:spacing w:val="-11"/>
        </w:rPr>
        <w:t> </w:t>
      </w:r>
      <w:r>
        <w:rPr/>
        <w:t>110</w:t>
      </w:r>
      <w:r>
        <w:rPr>
          <w:spacing w:val="-11"/>
        </w:rPr>
        <w:t> </w:t>
      </w:r>
      <w:r>
        <w:rPr/>
        <w:t>Music</w:t>
      </w:r>
      <w:r>
        <w:rPr>
          <w:spacing w:val="-11"/>
        </w:rPr>
        <w:t> </w:t>
      </w:r>
      <w:r>
        <w:rPr/>
        <w:t>Appreciation,</w:t>
      </w:r>
      <w:r>
        <w:rPr>
          <w:spacing w:val="-11"/>
        </w:rPr>
        <w:t> </w:t>
      </w:r>
      <w:r>
        <w:rPr/>
        <w:t>MUS</w:t>
      </w:r>
      <w:r>
        <w:rPr>
          <w:spacing w:val="-11"/>
        </w:rPr>
        <w:t> </w:t>
      </w:r>
      <w:r>
        <w:rPr/>
        <w:t>112</w:t>
      </w:r>
      <w:r>
        <w:rPr>
          <w:spacing w:val="-11"/>
        </w:rPr>
        <w:t> </w:t>
      </w:r>
      <w:r>
        <w:rPr/>
        <w:t>Introduction</w:t>
      </w:r>
      <w:r>
        <w:rPr>
          <w:spacing w:val="-11"/>
        </w:rPr>
        <w:t> </w:t>
      </w:r>
      <w:r>
        <w:rPr/>
        <w:t>to</w:t>
      </w:r>
      <w:r>
        <w:rPr>
          <w:spacing w:val="-8"/>
        </w:rPr>
        <w:t> </w:t>
      </w:r>
      <w:r>
        <w:rPr/>
        <w:t>Jazz PHI</w:t>
      </w:r>
      <w:r>
        <w:rPr>
          <w:spacing w:val="-21"/>
        </w:rPr>
        <w:t> </w:t>
      </w:r>
      <w:r>
        <w:rPr/>
        <w:t>215</w:t>
      </w:r>
      <w:r>
        <w:rPr>
          <w:spacing w:val="-21"/>
        </w:rPr>
        <w:t> </w:t>
      </w:r>
      <w:r>
        <w:rPr/>
        <w:t>Philosophical</w:t>
      </w:r>
      <w:r>
        <w:rPr>
          <w:spacing w:val="-21"/>
        </w:rPr>
        <w:t> </w:t>
      </w:r>
      <w:r>
        <w:rPr/>
        <w:t>Issues,</w:t>
      </w:r>
      <w:r>
        <w:rPr>
          <w:spacing w:val="-21"/>
        </w:rPr>
        <w:t> </w:t>
      </w:r>
      <w:r>
        <w:rPr/>
        <w:t>PHI</w:t>
      </w:r>
      <w:r>
        <w:rPr>
          <w:spacing w:val="-21"/>
        </w:rPr>
        <w:t> </w:t>
      </w:r>
      <w:r>
        <w:rPr/>
        <w:t>240</w:t>
      </w:r>
      <w:r>
        <w:rPr>
          <w:spacing w:val="-21"/>
        </w:rPr>
        <w:t> </w:t>
      </w:r>
      <w:r>
        <w:rPr/>
        <w:t>Introduction</w:t>
      </w:r>
      <w:r>
        <w:rPr>
          <w:spacing w:val="-21"/>
        </w:rPr>
        <w:t> </w:t>
      </w:r>
      <w:r>
        <w:rPr/>
        <w:t>to</w:t>
      </w:r>
      <w:r>
        <w:rPr>
          <w:spacing w:val="-21"/>
        </w:rPr>
        <w:t> </w:t>
      </w:r>
      <w:r>
        <w:rPr/>
        <w:t>Ethics</w:t>
      </w:r>
    </w:p>
    <w:p>
      <w:pPr>
        <w:pStyle w:val="BodyText"/>
        <w:spacing w:before="2"/>
        <w:rPr>
          <w:sz w:val="23"/>
        </w:rPr>
      </w:pPr>
    </w:p>
    <w:p>
      <w:pPr>
        <w:pStyle w:val="BodyText"/>
        <w:spacing w:line="276" w:lineRule="auto"/>
        <w:ind w:left="119"/>
      </w:pPr>
      <w:r>
        <w:rPr/>
        <w:t>Graduates of this program are eligible to write the National Council Licensure Examination (NCLEX-RN), which is required for practice as a Registered Nurse. Employment opportunities include hospitals, long-term care facilities, clinics, physician’s offices, industry, and community agencies.</w:t>
      </w:r>
    </w:p>
    <w:p>
      <w:pPr>
        <w:pStyle w:val="BodyText"/>
        <w:spacing w:before="4"/>
        <w:rPr>
          <w:sz w:val="23"/>
        </w:rPr>
      </w:pPr>
    </w:p>
    <w:p>
      <w:pPr>
        <w:pStyle w:val="BodyText"/>
        <w:spacing w:before="1"/>
        <w:ind w:left="119"/>
        <w:jc w:val="both"/>
      </w:pPr>
      <w:r>
        <w:rPr/>
        <w:t>Estimated Expenses</w:t>
      </w:r>
    </w:p>
    <w:p>
      <w:pPr>
        <w:pStyle w:val="BodyText"/>
        <w:spacing w:line="278" w:lineRule="auto" w:before="36"/>
        <w:ind w:left="119" w:right="148"/>
      </w:pPr>
      <w:r>
        <w:rPr/>
        <w:t>General                             Tuition                             (Subject                             to                             change) </w:t>
      </w:r>
      <w:r>
        <w:rPr>
          <w:w w:val="80"/>
        </w:rPr>
        <w:t>Resident ...............................................................................................................................................................................   $76.00/credit   hour</w:t>
      </w:r>
    </w:p>
    <w:p>
      <w:pPr>
        <w:pStyle w:val="BodyText"/>
        <w:ind w:left="119"/>
        <w:jc w:val="both"/>
      </w:pPr>
      <w:r>
        <w:rPr>
          <w:w w:val="80"/>
        </w:rPr>
        <w:t>Non-Resident   ..............................................................................................................................................................    …$268.00/credit    hour</w:t>
      </w:r>
    </w:p>
    <w:p>
      <w:pPr>
        <w:pStyle w:val="BodyText"/>
        <w:spacing w:line="278" w:lineRule="auto" w:before="34"/>
        <w:ind w:left="119" w:right="140"/>
        <w:jc w:val="both"/>
      </w:pPr>
      <w:r>
        <w:rPr>
          <w:w w:val="95"/>
        </w:rPr>
        <w:t>Student</w:t>
      </w:r>
      <w:r>
        <w:rPr>
          <w:spacing w:val="-15"/>
          <w:w w:val="95"/>
        </w:rPr>
        <w:t> </w:t>
      </w:r>
      <w:r>
        <w:rPr>
          <w:w w:val="95"/>
        </w:rPr>
        <w:t>Activity</w:t>
      </w:r>
      <w:r>
        <w:rPr>
          <w:spacing w:val="-15"/>
          <w:w w:val="95"/>
        </w:rPr>
        <w:t> </w:t>
      </w:r>
      <w:r>
        <w:rPr>
          <w:w w:val="95"/>
        </w:rPr>
        <w:t>Fee</w:t>
      </w:r>
      <w:r>
        <w:rPr>
          <w:spacing w:val="-40"/>
          <w:w w:val="95"/>
        </w:rPr>
        <w:t> </w:t>
      </w:r>
      <w:r>
        <w:rPr>
          <w:w w:val="95"/>
        </w:rPr>
        <w:t>.......................................................$2.50/credit</w:t>
      </w:r>
      <w:r>
        <w:rPr>
          <w:spacing w:val="-15"/>
          <w:w w:val="95"/>
        </w:rPr>
        <w:t> </w:t>
      </w:r>
      <w:r>
        <w:rPr>
          <w:w w:val="95"/>
        </w:rPr>
        <w:t>hour</w:t>
      </w:r>
      <w:r>
        <w:rPr>
          <w:spacing w:val="-15"/>
          <w:w w:val="95"/>
        </w:rPr>
        <w:t> </w:t>
      </w:r>
      <w:r>
        <w:rPr>
          <w:w w:val="95"/>
        </w:rPr>
        <w:t>up</w:t>
      </w:r>
      <w:r>
        <w:rPr>
          <w:spacing w:val="-15"/>
          <w:w w:val="95"/>
        </w:rPr>
        <w:t> </w:t>
      </w:r>
      <w:r>
        <w:rPr>
          <w:w w:val="95"/>
        </w:rPr>
        <w:t>to</w:t>
      </w:r>
      <w:r>
        <w:rPr>
          <w:spacing w:val="-15"/>
          <w:w w:val="95"/>
        </w:rPr>
        <w:t> </w:t>
      </w:r>
      <w:r>
        <w:rPr>
          <w:w w:val="95"/>
        </w:rPr>
        <w:t>8</w:t>
      </w:r>
      <w:r>
        <w:rPr>
          <w:spacing w:val="-15"/>
          <w:w w:val="95"/>
        </w:rPr>
        <w:t> </w:t>
      </w:r>
      <w:r>
        <w:rPr>
          <w:w w:val="95"/>
        </w:rPr>
        <w:t>hours</w:t>
      </w:r>
      <w:r>
        <w:rPr>
          <w:spacing w:val="-15"/>
          <w:w w:val="95"/>
        </w:rPr>
        <w:t> </w:t>
      </w:r>
      <w:r>
        <w:rPr>
          <w:w w:val="95"/>
        </w:rPr>
        <w:t>($25.00</w:t>
      </w:r>
      <w:r>
        <w:rPr>
          <w:spacing w:val="-15"/>
          <w:w w:val="95"/>
        </w:rPr>
        <w:t> </w:t>
      </w:r>
      <w:r>
        <w:rPr>
          <w:w w:val="95"/>
        </w:rPr>
        <w:t>for</w:t>
      </w:r>
      <w:r>
        <w:rPr>
          <w:spacing w:val="-15"/>
          <w:w w:val="95"/>
        </w:rPr>
        <w:t> </w:t>
      </w:r>
      <w:r>
        <w:rPr>
          <w:w w:val="95"/>
        </w:rPr>
        <w:t>9</w:t>
      </w:r>
      <w:r>
        <w:rPr>
          <w:spacing w:val="-12"/>
          <w:w w:val="95"/>
        </w:rPr>
        <w:t> </w:t>
      </w:r>
      <w:r>
        <w:rPr>
          <w:w w:val="95"/>
        </w:rPr>
        <w:t>or</w:t>
      </w:r>
      <w:r>
        <w:rPr>
          <w:spacing w:val="-15"/>
          <w:w w:val="95"/>
        </w:rPr>
        <w:t> </w:t>
      </w:r>
      <w:r>
        <w:rPr>
          <w:w w:val="95"/>
        </w:rPr>
        <w:t>more</w:t>
      </w:r>
      <w:r>
        <w:rPr>
          <w:spacing w:val="-15"/>
          <w:w w:val="95"/>
        </w:rPr>
        <w:t> </w:t>
      </w:r>
      <w:r>
        <w:rPr>
          <w:w w:val="95"/>
        </w:rPr>
        <w:t>credit</w:t>
      </w:r>
      <w:r>
        <w:rPr>
          <w:spacing w:val="-15"/>
          <w:w w:val="95"/>
        </w:rPr>
        <w:t> </w:t>
      </w:r>
      <w:r>
        <w:rPr>
          <w:w w:val="95"/>
        </w:rPr>
        <w:t>hours) </w:t>
      </w:r>
      <w:r>
        <w:rPr/>
        <w:t>Computer</w:t>
      </w:r>
      <w:r>
        <w:rPr>
          <w:spacing w:val="-26"/>
        </w:rPr>
        <w:t> </w:t>
      </w:r>
      <w:r>
        <w:rPr/>
        <w:t>Usage/Technology</w:t>
      </w:r>
      <w:r>
        <w:rPr>
          <w:spacing w:val="-26"/>
        </w:rPr>
        <w:t> </w:t>
      </w:r>
      <w:r>
        <w:rPr/>
        <w:t>Fee</w:t>
      </w:r>
      <w:r>
        <w:rPr>
          <w:spacing w:val="-39"/>
        </w:rPr>
        <w:t> </w:t>
      </w:r>
      <w:r>
        <w:rPr/>
        <w:t>...........................</w:t>
      </w:r>
      <w:r>
        <w:rPr>
          <w:spacing w:val="-33"/>
        </w:rPr>
        <w:t> </w:t>
      </w:r>
      <w:r>
        <w:rPr/>
        <w:t>$3.00/credit</w:t>
      </w:r>
      <w:r>
        <w:rPr>
          <w:spacing w:val="-26"/>
        </w:rPr>
        <w:t> </w:t>
      </w:r>
      <w:r>
        <w:rPr/>
        <w:t>hour</w:t>
      </w:r>
      <w:r>
        <w:rPr>
          <w:spacing w:val="-26"/>
        </w:rPr>
        <w:t> </w:t>
      </w:r>
      <w:r>
        <w:rPr/>
        <w:t>up</w:t>
      </w:r>
      <w:r>
        <w:rPr>
          <w:spacing w:val="-26"/>
        </w:rPr>
        <w:t> </w:t>
      </w:r>
      <w:r>
        <w:rPr/>
        <w:t>to</w:t>
      </w:r>
      <w:r>
        <w:rPr>
          <w:spacing w:val="-26"/>
        </w:rPr>
        <w:t> </w:t>
      </w:r>
      <w:r>
        <w:rPr/>
        <w:t>16</w:t>
      </w:r>
      <w:r>
        <w:rPr>
          <w:spacing w:val="-26"/>
        </w:rPr>
        <w:t> </w:t>
      </w:r>
      <w:r>
        <w:rPr/>
        <w:t>hours</w:t>
      </w:r>
      <w:r>
        <w:rPr>
          <w:spacing w:val="-26"/>
        </w:rPr>
        <w:t> </w:t>
      </w:r>
      <w:r>
        <w:rPr/>
        <w:t>($48</w:t>
      </w:r>
      <w:r>
        <w:rPr>
          <w:spacing w:val="-24"/>
        </w:rPr>
        <w:t> </w:t>
      </w:r>
      <w:r>
        <w:rPr/>
        <w:t>for</w:t>
      </w:r>
      <w:r>
        <w:rPr>
          <w:spacing w:val="-26"/>
        </w:rPr>
        <w:t> </w:t>
      </w:r>
      <w:r>
        <w:rPr/>
        <w:t>16</w:t>
      </w:r>
      <w:r>
        <w:rPr>
          <w:spacing w:val="-26"/>
        </w:rPr>
        <w:t> </w:t>
      </w:r>
      <w:r>
        <w:rPr/>
        <w:t>or</w:t>
      </w:r>
      <w:r>
        <w:rPr>
          <w:spacing w:val="-26"/>
        </w:rPr>
        <w:t> </w:t>
      </w:r>
      <w:r>
        <w:rPr/>
        <w:t>more</w:t>
      </w:r>
      <w:r>
        <w:rPr>
          <w:spacing w:val="-26"/>
        </w:rPr>
        <w:t> </w:t>
      </w:r>
      <w:r>
        <w:rPr/>
        <w:t>credit</w:t>
      </w:r>
      <w:r>
        <w:rPr>
          <w:spacing w:val="-26"/>
        </w:rPr>
        <w:t> </w:t>
      </w:r>
      <w:r>
        <w:rPr/>
        <w:t>hours) </w:t>
      </w:r>
      <w:r>
        <w:rPr>
          <w:w w:val="85"/>
        </w:rPr>
        <w:t>Student</w:t>
      </w:r>
      <w:r>
        <w:rPr>
          <w:spacing w:val="-22"/>
          <w:w w:val="85"/>
        </w:rPr>
        <w:t> </w:t>
      </w:r>
      <w:r>
        <w:rPr>
          <w:w w:val="85"/>
        </w:rPr>
        <w:t>Accident</w:t>
      </w:r>
      <w:r>
        <w:rPr>
          <w:spacing w:val="-22"/>
          <w:w w:val="85"/>
        </w:rPr>
        <w:t> </w:t>
      </w:r>
      <w:r>
        <w:rPr>
          <w:w w:val="85"/>
        </w:rPr>
        <w:t>Insurance</w:t>
      </w:r>
      <w:r>
        <w:rPr>
          <w:spacing w:val="-3"/>
          <w:w w:val="85"/>
        </w:rPr>
        <w:t> </w:t>
      </w:r>
      <w:r>
        <w:rPr>
          <w:w w:val="85"/>
        </w:rPr>
        <w:t>......................................................................................................................................</w:t>
      </w:r>
      <w:r>
        <w:rPr>
          <w:spacing w:val="-26"/>
          <w:w w:val="85"/>
        </w:rPr>
        <w:t> </w:t>
      </w:r>
      <w:r>
        <w:rPr>
          <w:w w:val="85"/>
        </w:rPr>
        <w:t>$1.25</w:t>
      </w:r>
      <w:r>
        <w:rPr>
          <w:spacing w:val="-22"/>
          <w:w w:val="85"/>
        </w:rPr>
        <w:t> </w:t>
      </w:r>
      <w:r>
        <w:rPr>
          <w:w w:val="85"/>
        </w:rPr>
        <w:t>per</w:t>
      </w:r>
      <w:r>
        <w:rPr>
          <w:spacing w:val="-22"/>
          <w:w w:val="85"/>
        </w:rPr>
        <w:t> </w:t>
      </w:r>
      <w:r>
        <w:rPr>
          <w:w w:val="85"/>
        </w:rPr>
        <w:t>semester</w:t>
      </w:r>
    </w:p>
    <w:p>
      <w:pPr>
        <w:pStyle w:val="BodyText"/>
        <w:spacing w:line="278" w:lineRule="auto"/>
        <w:ind w:left="119" w:right="117"/>
        <w:jc w:val="both"/>
      </w:pPr>
      <w:r>
        <w:rPr>
          <w:w w:val="75"/>
        </w:rPr>
        <w:t>Access    fee………………………………………………………………………………………………………………………………$25    charged    fall/spring Lab fee …………………………………………………………………………………………………………………………………..$20 charged fall/spring </w:t>
      </w:r>
      <w:r>
        <w:rPr>
          <w:w w:val="80"/>
        </w:rPr>
        <w:t>Student Testing Fee ……………………………………………………………………………………..………………………..$70 charged   fall/spring</w:t>
      </w:r>
    </w:p>
    <w:p>
      <w:pPr>
        <w:pStyle w:val="BodyText"/>
        <w:rPr>
          <w:sz w:val="23"/>
        </w:rPr>
      </w:pPr>
    </w:p>
    <w:p>
      <w:pPr>
        <w:spacing w:before="0"/>
        <w:ind w:left="119" w:right="0" w:firstLine="0"/>
        <w:jc w:val="both"/>
        <w:rPr>
          <w:i/>
          <w:sz w:val="20"/>
        </w:rPr>
      </w:pPr>
      <w:r>
        <w:rPr>
          <w:i/>
          <w:w w:val="105"/>
          <w:sz w:val="20"/>
        </w:rPr>
        <w:t>Additional Expenses for Nursing Program: All costs are approximate.</w:t>
      </w:r>
    </w:p>
    <w:p>
      <w:pPr>
        <w:pStyle w:val="BodyText"/>
        <w:spacing w:before="39"/>
        <w:ind w:left="119"/>
        <w:jc w:val="both"/>
      </w:pPr>
      <w:r>
        <w:rPr>
          <w:w w:val="105"/>
        </w:rPr>
        <w:t>First Fall Semester</w:t>
      </w:r>
    </w:p>
    <w:p>
      <w:pPr>
        <w:tabs>
          <w:tab w:pos="8435" w:val="left" w:leader="none"/>
        </w:tabs>
        <w:spacing w:before="113"/>
        <w:ind w:left="119" w:right="0" w:firstLine="0"/>
        <w:jc w:val="both"/>
        <w:rPr>
          <w:i/>
          <w:sz w:val="20"/>
        </w:rPr>
      </w:pPr>
      <w:r>
        <w:rPr/>
        <w:pict>
          <v:line style="position:absolute;mso-position-horizontal-relative:page;mso-position-vertical-relative:paragraph;z-index:-13480" from="54pt,16.169718pt" to="554.039989pt,16.169718pt" stroked="true" strokeweight=".6pt" strokecolor="#000000">
            <w10:wrap type="none"/>
          </v:line>
        </w:pict>
      </w:r>
      <w:r>
        <w:rPr>
          <w:i/>
          <w:w w:val="105"/>
          <w:sz w:val="20"/>
        </w:rPr>
        <w:t>Expense</w:t>
        <w:tab/>
      </w:r>
      <w:r>
        <w:rPr>
          <w:i/>
          <w:spacing w:val="-1"/>
          <w:w w:val="105"/>
          <w:sz w:val="20"/>
        </w:rPr>
        <w:t>Approximate</w:t>
      </w:r>
      <w:r>
        <w:rPr>
          <w:i/>
          <w:spacing w:val="17"/>
          <w:w w:val="105"/>
          <w:sz w:val="20"/>
        </w:rPr>
        <w:t> </w:t>
      </w:r>
      <w:r>
        <w:rPr>
          <w:i/>
          <w:w w:val="105"/>
          <w:sz w:val="20"/>
        </w:rPr>
        <w:t>Cost</w:t>
      </w:r>
    </w:p>
    <w:p>
      <w:pPr>
        <w:pStyle w:val="BodyText"/>
        <w:spacing w:before="36"/>
        <w:ind w:left="119"/>
        <w:jc w:val="both"/>
      </w:pPr>
      <w:r>
        <w:rPr>
          <w:w w:val="85"/>
        </w:rPr>
        <w:t>Pre-entrance physical  examination/lab work ................................................................................................................................. Varies</w:t>
      </w:r>
    </w:p>
    <w:p>
      <w:pPr>
        <w:pStyle w:val="BodyText"/>
        <w:spacing w:before="36"/>
        <w:ind w:left="119"/>
        <w:jc w:val="both"/>
      </w:pPr>
      <w:r>
        <w:rPr>
          <w:w w:val="80"/>
        </w:rPr>
        <w:t>Required     immunizations  ......................................................................................................................................................................... Varies</w:t>
      </w:r>
    </w:p>
    <w:p>
      <w:pPr>
        <w:pStyle w:val="BodyText"/>
        <w:spacing w:line="278" w:lineRule="auto" w:before="36"/>
        <w:ind w:left="119" w:right="132"/>
        <w:jc w:val="both"/>
      </w:pPr>
      <w:r>
        <w:rPr>
          <w:spacing w:val="-1"/>
          <w:w w:val="85"/>
        </w:rPr>
        <w:t>Background Check/Drug Screen/Immunization Tracker………………………………………………………………………………..$121.50 </w:t>
      </w:r>
      <w:r>
        <w:rPr/>
        <w:t>Electronic</w:t>
      </w:r>
      <w:r>
        <w:rPr>
          <w:spacing w:val="-18"/>
        </w:rPr>
        <w:t> </w:t>
      </w:r>
      <w:r>
        <w:rPr/>
        <w:t>mobile</w:t>
      </w:r>
      <w:r>
        <w:rPr>
          <w:spacing w:val="-20"/>
        </w:rPr>
        <w:t> </w:t>
      </w:r>
      <w:r>
        <w:rPr/>
        <w:t>device</w:t>
      </w:r>
      <w:r>
        <w:rPr>
          <w:spacing w:val="-22"/>
        </w:rPr>
        <w:t> </w:t>
      </w:r>
      <w:r>
        <w:rPr/>
        <w:t>with</w:t>
      </w:r>
      <w:r>
        <w:rPr>
          <w:spacing w:val="-24"/>
        </w:rPr>
        <w:t> </w:t>
      </w:r>
      <w:r>
        <w:rPr>
          <w:spacing w:val="-3"/>
        </w:rPr>
        <w:t>access</w:t>
      </w:r>
      <w:r>
        <w:rPr>
          <w:spacing w:val="-24"/>
        </w:rPr>
        <w:t> </w:t>
      </w:r>
      <w:r>
        <w:rPr/>
        <w:t>to</w:t>
      </w:r>
      <w:r>
        <w:rPr>
          <w:spacing w:val="-24"/>
        </w:rPr>
        <w:t> </w:t>
      </w:r>
      <w:r>
        <w:rPr/>
        <w:t>the</w:t>
      </w:r>
      <w:r>
        <w:rPr>
          <w:spacing w:val="-24"/>
        </w:rPr>
        <w:t> </w:t>
      </w:r>
      <w:r>
        <w:rPr>
          <w:spacing w:val="-3"/>
        </w:rPr>
        <w:t>Internet,</w:t>
      </w:r>
      <w:r>
        <w:rPr>
          <w:spacing w:val="-24"/>
        </w:rPr>
        <w:t> </w:t>
      </w:r>
      <w:r>
        <w:rPr>
          <w:spacing w:val="-3"/>
        </w:rPr>
        <w:t>plus</w:t>
      </w:r>
      <w:r>
        <w:rPr>
          <w:spacing w:val="-25"/>
        </w:rPr>
        <w:t> </w:t>
      </w:r>
      <w:r>
        <w:rPr>
          <w:spacing w:val="-3"/>
        </w:rPr>
        <w:t>textbooks</w:t>
      </w:r>
      <w:r>
        <w:rPr>
          <w:spacing w:val="-24"/>
        </w:rPr>
        <w:t> </w:t>
      </w:r>
      <w:r>
        <w:rPr>
          <w:spacing w:val="-3"/>
        </w:rPr>
        <w:t>(including</w:t>
      </w:r>
      <w:r>
        <w:rPr>
          <w:spacing w:val="-24"/>
        </w:rPr>
        <w:t> </w:t>
      </w:r>
      <w:r>
        <w:rPr>
          <w:spacing w:val="-4"/>
        </w:rPr>
        <w:t>eBooks)</w:t>
      </w:r>
      <w:r>
        <w:rPr>
          <w:spacing w:val="-24"/>
        </w:rPr>
        <w:t> </w:t>
      </w:r>
      <w:r>
        <w:rPr/>
        <w:t>for</w:t>
      </w:r>
      <w:r>
        <w:rPr>
          <w:spacing w:val="-25"/>
        </w:rPr>
        <w:t> </w:t>
      </w:r>
      <w:r>
        <w:rPr>
          <w:spacing w:val="-3"/>
        </w:rPr>
        <w:t>both</w:t>
      </w:r>
      <w:r>
        <w:rPr>
          <w:spacing w:val="-25"/>
        </w:rPr>
        <w:t> </w:t>
      </w:r>
      <w:r>
        <w:rPr>
          <w:spacing w:val="-3"/>
        </w:rPr>
        <w:t>years.............</w:t>
      </w:r>
      <w:r>
        <w:rPr>
          <w:spacing w:val="-41"/>
        </w:rPr>
        <w:t> </w:t>
      </w:r>
      <w:r>
        <w:rPr>
          <w:spacing w:val="-4"/>
        </w:rPr>
        <w:t>$1,600.00 </w:t>
      </w:r>
      <w:r>
        <w:rPr>
          <w:spacing w:val="-1"/>
          <w:w w:val="80"/>
        </w:rPr>
        <w:t>Kaplan   Nursing  .......................................................................................................................................................................................</w:t>
      </w:r>
      <w:r>
        <w:rPr>
          <w:spacing w:val="-8"/>
          <w:w w:val="80"/>
        </w:rPr>
        <w:t> </w:t>
      </w:r>
      <w:r>
        <w:rPr>
          <w:w w:val="80"/>
        </w:rPr>
        <w:t>$135.00</w:t>
      </w:r>
    </w:p>
    <w:p>
      <w:pPr>
        <w:pStyle w:val="BodyText"/>
        <w:spacing w:line="228" w:lineRule="exact"/>
        <w:ind w:left="119"/>
        <w:jc w:val="both"/>
      </w:pPr>
      <w:r>
        <w:rPr>
          <w:w w:val="80"/>
        </w:rPr>
        <w:t>Liability    Insurance .....................................................................................................................................................................................$13.00</w:t>
      </w:r>
    </w:p>
    <w:p>
      <w:pPr>
        <w:pStyle w:val="BodyText"/>
        <w:spacing w:before="36"/>
        <w:ind w:left="119"/>
        <w:jc w:val="both"/>
      </w:pPr>
      <w:r>
        <w:rPr>
          <w:w w:val="75"/>
        </w:rPr>
        <w:t>CPR            .................................................................................................................................................................................................................$35.00</w:t>
      </w:r>
    </w:p>
    <w:p>
      <w:pPr>
        <w:pStyle w:val="BodyText"/>
        <w:spacing w:before="36"/>
        <w:ind w:left="119"/>
        <w:jc w:val="both"/>
      </w:pPr>
      <w:r>
        <w:rPr>
          <w:spacing w:val="-3"/>
          <w:w w:val="75"/>
        </w:rPr>
        <w:t>Nursing        Supply       Kit……………………………………………………………………………………………………………………………………………$54.00</w:t>
      </w:r>
    </w:p>
    <w:p>
      <w:pPr>
        <w:pStyle w:val="BodyText"/>
        <w:spacing w:before="3"/>
        <w:rPr>
          <w:sz w:val="26"/>
        </w:rPr>
      </w:pPr>
    </w:p>
    <w:p>
      <w:pPr>
        <w:spacing w:before="1"/>
        <w:ind w:left="119" w:right="0" w:firstLine="0"/>
        <w:jc w:val="both"/>
        <w:rPr>
          <w:i/>
          <w:sz w:val="20"/>
        </w:rPr>
      </w:pPr>
      <w:r>
        <w:rPr>
          <w:sz w:val="20"/>
        </w:rPr>
        <w:t>Uniforms </w:t>
      </w:r>
      <w:r>
        <w:rPr>
          <w:i/>
          <w:sz w:val="20"/>
        </w:rPr>
        <w:t>(Officially required student nursing uniforms must be purchased through Scrubs Direct Vendor)</w:t>
      </w:r>
    </w:p>
    <w:p>
      <w:pPr>
        <w:pStyle w:val="BodyText"/>
        <w:spacing w:before="36"/>
        <w:ind w:left="119"/>
        <w:jc w:val="both"/>
      </w:pPr>
      <w:r>
        <w:rPr>
          <w:w w:val="80"/>
        </w:rPr>
        <w:t>Female:   Top................................................................................................................................................................................................$24.95</w:t>
      </w:r>
    </w:p>
    <w:p>
      <w:pPr>
        <w:pStyle w:val="BodyText"/>
        <w:spacing w:before="34"/>
        <w:ind w:left="943"/>
      </w:pPr>
      <w:r>
        <w:rPr>
          <w:w w:val="75"/>
        </w:rPr>
        <w:t>Pants             ...........................................................................................................................................................................................$16.95</w:t>
      </w:r>
    </w:p>
    <w:p>
      <w:pPr>
        <w:pStyle w:val="BodyText"/>
        <w:spacing w:before="36"/>
        <w:ind w:left="943"/>
      </w:pPr>
      <w:r>
        <w:rPr>
          <w:w w:val="80"/>
        </w:rPr>
        <w:t>Nursing  Cap .............................................................................................................................................................................$12.95</w:t>
      </w:r>
    </w:p>
    <w:p>
      <w:pPr>
        <w:pStyle w:val="BodyText"/>
        <w:spacing w:before="36"/>
        <w:ind w:left="943"/>
      </w:pPr>
      <w:r>
        <w:rPr>
          <w:w w:val="80"/>
        </w:rPr>
        <w:t>Lab Coat ....................................................................................................................................................................................$19.95</w:t>
      </w:r>
    </w:p>
    <w:p>
      <w:pPr>
        <w:pStyle w:val="BodyText"/>
        <w:spacing w:before="3"/>
        <w:rPr>
          <w:sz w:val="26"/>
        </w:rPr>
      </w:pPr>
    </w:p>
    <w:p>
      <w:pPr>
        <w:pStyle w:val="BodyText"/>
        <w:spacing w:before="1"/>
        <w:ind w:left="119"/>
        <w:jc w:val="both"/>
      </w:pPr>
      <w:r>
        <w:rPr>
          <w:w w:val="80"/>
        </w:rPr>
        <w:t>Male:   Top ...............................................................................................................................................................................................$28.95</w:t>
      </w:r>
    </w:p>
    <w:p>
      <w:pPr>
        <w:pStyle w:val="BodyText"/>
        <w:spacing w:before="36"/>
        <w:ind w:left="943"/>
      </w:pPr>
      <w:r>
        <w:rPr>
          <w:w w:val="75"/>
        </w:rPr>
        <w:t>Pants             ...........................................................................................................................................................................................$21.95</w:t>
      </w:r>
    </w:p>
    <w:p>
      <w:pPr>
        <w:pStyle w:val="BodyText"/>
        <w:spacing w:before="34"/>
        <w:ind w:left="943"/>
      </w:pPr>
      <w:r>
        <w:rPr>
          <w:w w:val="80"/>
        </w:rPr>
        <w:t>Lab Coat ....................................................................................................................................................................................$19.95</w:t>
      </w:r>
    </w:p>
    <w:p>
      <w:pPr>
        <w:pStyle w:val="BodyText"/>
        <w:spacing w:before="39"/>
        <w:ind w:left="119"/>
        <w:jc w:val="both"/>
      </w:pPr>
      <w:r>
        <w:rPr>
          <w:w w:val="105"/>
        </w:rPr>
        <w:t>Each Student Must Have One Complete Uniform</w:t>
      </w:r>
    </w:p>
    <w:p>
      <w:pPr>
        <w:pStyle w:val="BodyText"/>
        <w:spacing w:before="113"/>
        <w:ind w:left="119"/>
        <w:jc w:val="both"/>
      </w:pPr>
      <w:r>
        <w:rPr>
          <w:w w:val="80"/>
        </w:rPr>
        <w:t>Surgical  Scissors .......................................................................................................................................................................................... $5.00</w:t>
      </w:r>
    </w:p>
    <w:p>
      <w:pPr>
        <w:pStyle w:val="BodyText"/>
        <w:spacing w:before="36"/>
        <w:ind w:left="119"/>
        <w:jc w:val="both"/>
      </w:pPr>
      <w:r>
        <w:rPr>
          <w:w w:val="80"/>
        </w:rPr>
        <w:t>White  Nursing  Shoes.............................................................................................................................................................$35.00  -   $80.00</w:t>
      </w:r>
    </w:p>
    <w:p>
      <w:pPr>
        <w:spacing w:line="278" w:lineRule="auto" w:before="36"/>
        <w:ind w:left="119" w:right="485" w:firstLine="0"/>
        <w:jc w:val="left"/>
        <w:rPr>
          <w:i/>
          <w:sz w:val="20"/>
        </w:rPr>
      </w:pPr>
      <w:r>
        <w:rPr>
          <w:i/>
          <w:sz w:val="20"/>
        </w:rPr>
        <w:t>(Nursing</w:t>
      </w:r>
      <w:r>
        <w:rPr>
          <w:i/>
          <w:spacing w:val="-21"/>
          <w:sz w:val="20"/>
        </w:rPr>
        <w:t> </w:t>
      </w:r>
      <w:r>
        <w:rPr>
          <w:i/>
          <w:sz w:val="20"/>
        </w:rPr>
        <w:t>shoes</w:t>
      </w:r>
      <w:r>
        <w:rPr>
          <w:i/>
          <w:spacing w:val="-21"/>
          <w:sz w:val="20"/>
        </w:rPr>
        <w:t> </w:t>
      </w:r>
      <w:r>
        <w:rPr>
          <w:i/>
          <w:sz w:val="20"/>
        </w:rPr>
        <w:t>must</w:t>
      </w:r>
      <w:r>
        <w:rPr>
          <w:i/>
          <w:spacing w:val="-21"/>
          <w:sz w:val="20"/>
        </w:rPr>
        <w:t> </w:t>
      </w:r>
      <w:r>
        <w:rPr>
          <w:i/>
          <w:sz w:val="20"/>
        </w:rPr>
        <w:t>be</w:t>
      </w:r>
      <w:r>
        <w:rPr>
          <w:i/>
          <w:spacing w:val="-19"/>
          <w:sz w:val="20"/>
        </w:rPr>
        <w:t> </w:t>
      </w:r>
      <w:r>
        <w:rPr>
          <w:i/>
          <w:sz w:val="20"/>
        </w:rPr>
        <w:t>leather</w:t>
      </w:r>
      <w:r>
        <w:rPr>
          <w:i/>
          <w:spacing w:val="-21"/>
          <w:sz w:val="20"/>
        </w:rPr>
        <w:t> </w:t>
      </w:r>
      <w:r>
        <w:rPr>
          <w:i/>
          <w:sz w:val="20"/>
          <w:u w:val="single"/>
        </w:rPr>
        <w:t>canvas</w:t>
      </w:r>
      <w:r>
        <w:rPr>
          <w:i/>
          <w:spacing w:val="-21"/>
          <w:sz w:val="20"/>
          <w:u w:val="single"/>
        </w:rPr>
        <w:t> </w:t>
      </w:r>
      <w:r>
        <w:rPr>
          <w:i/>
          <w:sz w:val="20"/>
          <w:u w:val="single"/>
        </w:rPr>
        <w:t>shoes</w:t>
      </w:r>
      <w:r>
        <w:rPr>
          <w:i/>
          <w:spacing w:val="-21"/>
          <w:sz w:val="20"/>
          <w:u w:val="single"/>
        </w:rPr>
        <w:t> </w:t>
      </w:r>
      <w:r>
        <w:rPr>
          <w:i/>
          <w:sz w:val="20"/>
          <w:u w:val="single"/>
        </w:rPr>
        <w:t>are</w:t>
      </w:r>
      <w:r>
        <w:rPr>
          <w:i/>
          <w:spacing w:val="-21"/>
          <w:sz w:val="20"/>
          <w:u w:val="single"/>
        </w:rPr>
        <w:t> </w:t>
      </w:r>
      <w:r>
        <w:rPr>
          <w:i/>
          <w:sz w:val="20"/>
          <w:u w:val="single"/>
        </w:rPr>
        <w:t>not</w:t>
      </w:r>
      <w:r>
        <w:rPr>
          <w:i/>
          <w:spacing w:val="-21"/>
          <w:sz w:val="20"/>
          <w:u w:val="single"/>
        </w:rPr>
        <w:t> </w:t>
      </w:r>
      <w:r>
        <w:rPr>
          <w:i/>
          <w:sz w:val="20"/>
          <w:u w:val="single"/>
        </w:rPr>
        <w:t>allowed</w:t>
      </w:r>
      <w:r>
        <w:rPr>
          <w:i/>
          <w:sz w:val="20"/>
        </w:rPr>
        <w:t>.</w:t>
      </w:r>
      <w:r>
        <w:rPr>
          <w:i/>
          <w:spacing w:val="15"/>
          <w:sz w:val="20"/>
        </w:rPr>
        <w:t> </w:t>
      </w:r>
      <w:r>
        <w:rPr>
          <w:i/>
          <w:sz w:val="20"/>
        </w:rPr>
        <w:t>Athletic</w:t>
      </w:r>
      <w:r>
        <w:rPr>
          <w:i/>
          <w:spacing w:val="-21"/>
          <w:sz w:val="20"/>
        </w:rPr>
        <w:t> </w:t>
      </w:r>
      <w:r>
        <w:rPr>
          <w:i/>
          <w:sz w:val="20"/>
        </w:rPr>
        <w:t>shoes</w:t>
      </w:r>
      <w:r>
        <w:rPr>
          <w:i/>
          <w:spacing w:val="-21"/>
          <w:sz w:val="20"/>
        </w:rPr>
        <w:t> </w:t>
      </w:r>
      <w:r>
        <w:rPr>
          <w:i/>
          <w:sz w:val="20"/>
        </w:rPr>
        <w:t>are</w:t>
      </w:r>
      <w:r>
        <w:rPr>
          <w:i/>
          <w:spacing w:val="-21"/>
          <w:sz w:val="20"/>
        </w:rPr>
        <w:t> </w:t>
      </w:r>
      <w:r>
        <w:rPr>
          <w:i/>
          <w:sz w:val="20"/>
        </w:rPr>
        <w:t>permitted</w:t>
      </w:r>
      <w:r>
        <w:rPr>
          <w:i/>
          <w:spacing w:val="-21"/>
          <w:sz w:val="20"/>
        </w:rPr>
        <w:t> </w:t>
      </w:r>
      <w:r>
        <w:rPr>
          <w:i/>
          <w:sz w:val="20"/>
        </w:rPr>
        <w:t>but</w:t>
      </w:r>
      <w:r>
        <w:rPr>
          <w:i/>
          <w:spacing w:val="-21"/>
          <w:sz w:val="20"/>
        </w:rPr>
        <w:t> </w:t>
      </w:r>
      <w:r>
        <w:rPr>
          <w:i/>
          <w:sz w:val="20"/>
        </w:rPr>
        <w:t>must</w:t>
      </w:r>
      <w:r>
        <w:rPr>
          <w:i/>
          <w:spacing w:val="-21"/>
          <w:sz w:val="20"/>
        </w:rPr>
        <w:t> </w:t>
      </w:r>
      <w:r>
        <w:rPr>
          <w:i/>
          <w:sz w:val="20"/>
        </w:rPr>
        <w:t>be</w:t>
      </w:r>
      <w:r>
        <w:rPr>
          <w:i/>
          <w:spacing w:val="-21"/>
          <w:sz w:val="20"/>
        </w:rPr>
        <w:t> </w:t>
      </w:r>
      <w:r>
        <w:rPr>
          <w:i/>
          <w:sz w:val="20"/>
        </w:rPr>
        <w:t>white. </w:t>
      </w:r>
      <w:r>
        <w:rPr>
          <w:i/>
          <w:sz w:val="20"/>
          <w:u w:val="single"/>
        </w:rPr>
        <w:t>No</w:t>
      </w:r>
      <w:r>
        <w:rPr>
          <w:i/>
          <w:spacing w:val="-19"/>
          <w:sz w:val="20"/>
          <w:u w:val="single"/>
        </w:rPr>
        <w:t> </w:t>
      </w:r>
      <w:r>
        <w:rPr>
          <w:i/>
          <w:sz w:val="20"/>
          <w:u w:val="single"/>
        </w:rPr>
        <w:t>open</w:t>
      </w:r>
      <w:r>
        <w:rPr>
          <w:i/>
          <w:spacing w:val="-21"/>
          <w:sz w:val="20"/>
          <w:u w:val="single"/>
        </w:rPr>
        <w:t> </w:t>
      </w:r>
      <w:r>
        <w:rPr>
          <w:i/>
          <w:sz w:val="20"/>
          <w:u w:val="single"/>
        </w:rPr>
        <w:t>back</w:t>
      </w:r>
      <w:r>
        <w:rPr>
          <w:i/>
          <w:spacing w:val="-21"/>
          <w:sz w:val="20"/>
          <w:u w:val="single"/>
        </w:rPr>
        <w:t> </w:t>
      </w:r>
      <w:r>
        <w:rPr>
          <w:i/>
          <w:sz w:val="20"/>
          <w:u w:val="single"/>
        </w:rPr>
        <w:t>or</w:t>
      </w:r>
      <w:r>
        <w:rPr>
          <w:i/>
          <w:spacing w:val="-21"/>
          <w:sz w:val="20"/>
          <w:u w:val="single"/>
        </w:rPr>
        <w:t> </w:t>
      </w:r>
      <w:r>
        <w:rPr>
          <w:i/>
          <w:sz w:val="20"/>
          <w:u w:val="single"/>
        </w:rPr>
        <w:t>open</w:t>
      </w:r>
      <w:r>
        <w:rPr>
          <w:i/>
          <w:spacing w:val="-21"/>
          <w:sz w:val="20"/>
          <w:u w:val="single"/>
        </w:rPr>
        <w:t> </w:t>
      </w:r>
      <w:r>
        <w:rPr>
          <w:i/>
          <w:sz w:val="20"/>
          <w:u w:val="single"/>
        </w:rPr>
        <w:t>toe</w:t>
      </w:r>
      <w:r>
        <w:rPr>
          <w:i/>
          <w:spacing w:val="-21"/>
          <w:sz w:val="20"/>
          <w:u w:val="single"/>
        </w:rPr>
        <w:t> </w:t>
      </w:r>
      <w:r>
        <w:rPr>
          <w:i/>
          <w:sz w:val="20"/>
          <w:u w:val="single"/>
        </w:rPr>
        <w:t>shoes</w:t>
      </w:r>
      <w:r>
        <w:rPr>
          <w:i/>
          <w:spacing w:val="-21"/>
          <w:sz w:val="20"/>
          <w:u w:val="single"/>
        </w:rPr>
        <w:t> </w:t>
      </w:r>
      <w:r>
        <w:rPr>
          <w:i/>
          <w:sz w:val="20"/>
          <w:u w:val="single"/>
        </w:rPr>
        <w:t>are</w:t>
      </w:r>
      <w:r>
        <w:rPr>
          <w:i/>
          <w:spacing w:val="-21"/>
          <w:sz w:val="20"/>
          <w:u w:val="single"/>
        </w:rPr>
        <w:t> </w:t>
      </w:r>
      <w:r>
        <w:rPr>
          <w:i/>
          <w:sz w:val="20"/>
          <w:u w:val="single"/>
        </w:rPr>
        <w:t>permitted)</w:t>
      </w:r>
    </w:p>
    <w:p>
      <w:pPr>
        <w:pStyle w:val="BodyText"/>
        <w:ind w:left="119"/>
        <w:jc w:val="both"/>
      </w:pPr>
      <w:r>
        <w:rPr>
          <w:w w:val="80"/>
        </w:rPr>
        <w:t>Watch  With   a  Secondhand  .................................................................................................................................................$18.00  -  $25.00</w:t>
      </w:r>
    </w:p>
    <w:p>
      <w:pPr>
        <w:pStyle w:val="BodyText"/>
        <w:spacing w:before="36"/>
        <w:ind w:left="119"/>
        <w:jc w:val="both"/>
      </w:pPr>
      <w:r>
        <w:rPr>
          <w:w w:val="80"/>
        </w:rPr>
        <w:t>Stethoscope  ................................................................................................................................................................................................$25.00</w:t>
      </w:r>
    </w:p>
    <w:p>
      <w:pPr>
        <w:pStyle w:val="BodyText"/>
        <w:spacing w:before="34"/>
        <w:ind w:left="119"/>
        <w:jc w:val="both"/>
      </w:pPr>
      <w:r>
        <w:rPr>
          <w:w w:val="80"/>
        </w:rPr>
        <w:t>Pen Light ........................................................................................................................................................................................................ $5.00</w:t>
      </w:r>
    </w:p>
    <w:p>
      <w:pPr>
        <w:spacing w:after="0"/>
        <w:jc w:val="both"/>
        <w:sectPr>
          <w:pgSz w:w="12240" w:h="15840"/>
          <w:pgMar w:top="820" w:bottom="280" w:left="960" w:right="1020"/>
        </w:sectPr>
      </w:pPr>
    </w:p>
    <w:p>
      <w:pPr>
        <w:pStyle w:val="BodyText"/>
        <w:spacing w:before="44"/>
        <w:ind w:left="119"/>
      </w:pPr>
      <w:r>
        <w:rPr>
          <w:w w:val="105"/>
        </w:rPr>
        <w:t>First Spring Semester</w:t>
      </w:r>
    </w:p>
    <w:p>
      <w:pPr>
        <w:tabs>
          <w:tab w:pos="8435" w:val="left" w:leader="none"/>
        </w:tabs>
        <w:spacing w:before="113"/>
        <w:ind w:left="119" w:right="0" w:firstLine="0"/>
        <w:jc w:val="left"/>
        <w:rPr>
          <w:i/>
          <w:sz w:val="20"/>
        </w:rPr>
      </w:pPr>
      <w:r>
        <w:rPr/>
        <w:pict>
          <v:line style="position:absolute;mso-position-horizontal-relative:page;mso-position-vertical-relative:paragraph;z-index:-13456" from="54pt,16.169584pt" to="554.039989pt,16.169584pt" stroked="true" strokeweight=".6pt" strokecolor="#000000">
            <w10:wrap type="none"/>
          </v:line>
        </w:pict>
      </w:r>
      <w:r>
        <w:rPr>
          <w:i/>
          <w:w w:val="105"/>
          <w:sz w:val="20"/>
        </w:rPr>
        <w:t>Expense</w:t>
        <w:tab/>
      </w:r>
      <w:r>
        <w:rPr>
          <w:i/>
          <w:spacing w:val="-1"/>
          <w:w w:val="105"/>
          <w:sz w:val="20"/>
        </w:rPr>
        <w:t>Approximate</w:t>
      </w:r>
      <w:r>
        <w:rPr>
          <w:i/>
          <w:spacing w:val="17"/>
          <w:w w:val="105"/>
          <w:sz w:val="20"/>
        </w:rPr>
        <w:t> </w:t>
      </w:r>
      <w:r>
        <w:rPr>
          <w:i/>
          <w:w w:val="105"/>
          <w:sz w:val="20"/>
        </w:rPr>
        <w:t>Cost</w:t>
      </w:r>
    </w:p>
    <w:p>
      <w:pPr>
        <w:pStyle w:val="BodyText"/>
        <w:spacing w:before="36"/>
        <w:ind w:left="119"/>
      </w:pPr>
      <w:r>
        <w:rPr>
          <w:w w:val="80"/>
        </w:rPr>
        <w:t>Kaplan   Nursing  ....................................................................................................................................................................................... $135.00</w:t>
      </w:r>
    </w:p>
    <w:p>
      <w:pPr>
        <w:pStyle w:val="BodyText"/>
        <w:spacing w:before="6"/>
        <w:rPr>
          <w:sz w:val="26"/>
        </w:rPr>
      </w:pPr>
    </w:p>
    <w:p>
      <w:pPr>
        <w:pStyle w:val="BodyText"/>
        <w:ind w:left="119"/>
      </w:pPr>
      <w:r>
        <w:rPr/>
        <w:t>Second Fall Semester</w:t>
      </w:r>
    </w:p>
    <w:p>
      <w:pPr>
        <w:tabs>
          <w:tab w:pos="8435" w:val="left" w:leader="none"/>
        </w:tabs>
        <w:spacing w:before="113"/>
        <w:ind w:left="119" w:right="0" w:firstLine="0"/>
        <w:jc w:val="left"/>
        <w:rPr>
          <w:i/>
          <w:sz w:val="20"/>
        </w:rPr>
      </w:pPr>
      <w:r>
        <w:rPr/>
        <w:pict>
          <v:line style="position:absolute;mso-position-horizontal-relative:page;mso-position-vertical-relative:paragraph;z-index:-13432" from="54pt,16.169653pt" to="554.039989pt,16.169653pt" stroked="true" strokeweight=".6pt" strokecolor="#000000">
            <w10:wrap type="none"/>
          </v:line>
        </w:pict>
      </w:r>
      <w:r>
        <w:rPr>
          <w:i/>
          <w:w w:val="105"/>
          <w:sz w:val="20"/>
        </w:rPr>
        <w:t>Expense</w:t>
        <w:tab/>
      </w:r>
      <w:r>
        <w:rPr>
          <w:i/>
          <w:spacing w:val="-1"/>
          <w:w w:val="105"/>
          <w:sz w:val="20"/>
        </w:rPr>
        <w:t>Approximate</w:t>
      </w:r>
      <w:r>
        <w:rPr>
          <w:i/>
          <w:spacing w:val="17"/>
          <w:w w:val="105"/>
          <w:sz w:val="20"/>
        </w:rPr>
        <w:t> </w:t>
      </w:r>
      <w:r>
        <w:rPr>
          <w:i/>
          <w:w w:val="105"/>
          <w:sz w:val="20"/>
        </w:rPr>
        <w:t>Cost</w:t>
      </w:r>
    </w:p>
    <w:p>
      <w:pPr>
        <w:pStyle w:val="BodyText"/>
        <w:spacing w:before="36"/>
        <w:ind w:left="119"/>
      </w:pPr>
      <w:r>
        <w:rPr>
          <w:w w:val="85"/>
        </w:rPr>
        <w:t>Physical Examination with 2-step TB skin test....................................................................................................................... cost varies</w:t>
      </w:r>
    </w:p>
    <w:p>
      <w:pPr>
        <w:pStyle w:val="BodyText"/>
        <w:spacing w:line="276" w:lineRule="auto" w:before="36"/>
        <w:ind w:left="119"/>
      </w:pPr>
      <w:r>
        <w:rPr>
          <w:w w:val="80"/>
        </w:rPr>
        <w:t>Background Check/Drug Screen………………………………………………………………………………………………………………………$91.50 Liability  Fee..................................................................................................................................................................................................$13.00</w:t>
      </w:r>
    </w:p>
    <w:p>
      <w:pPr>
        <w:pStyle w:val="BodyText"/>
        <w:spacing w:before="3"/>
        <w:ind w:left="119"/>
      </w:pPr>
      <w:r>
        <w:rPr>
          <w:w w:val="80"/>
        </w:rPr>
        <w:t>Kaplan   Nursing  ....................................................................................................................................................................................... $135.00</w:t>
      </w:r>
    </w:p>
    <w:p>
      <w:pPr>
        <w:pStyle w:val="BodyText"/>
      </w:pPr>
    </w:p>
    <w:p>
      <w:pPr>
        <w:pStyle w:val="BodyText"/>
        <w:spacing w:before="154"/>
        <w:ind w:left="119"/>
      </w:pPr>
      <w:r>
        <w:rPr>
          <w:w w:val="105"/>
        </w:rPr>
        <w:t>Second Spring Semester</w:t>
      </w:r>
    </w:p>
    <w:p>
      <w:pPr>
        <w:tabs>
          <w:tab w:pos="8435" w:val="left" w:leader="none"/>
        </w:tabs>
        <w:spacing w:before="113"/>
        <w:ind w:left="119" w:right="0" w:firstLine="0"/>
        <w:jc w:val="left"/>
        <w:rPr>
          <w:i/>
          <w:sz w:val="20"/>
        </w:rPr>
      </w:pPr>
      <w:r>
        <w:rPr/>
        <w:pict>
          <v:line style="position:absolute;mso-position-horizontal-relative:page;mso-position-vertical-relative:paragraph;z-index:-13408" from="54pt,16.169674pt" to="554.039989pt,16.169674pt" stroked="true" strokeweight=".6pt" strokecolor="#000000">
            <w10:wrap type="none"/>
          </v:line>
        </w:pict>
      </w:r>
      <w:r>
        <w:rPr>
          <w:i/>
          <w:w w:val="105"/>
          <w:sz w:val="20"/>
        </w:rPr>
        <w:t>Expense</w:t>
        <w:tab/>
      </w:r>
      <w:r>
        <w:rPr>
          <w:i/>
          <w:spacing w:val="-1"/>
          <w:w w:val="105"/>
          <w:sz w:val="20"/>
        </w:rPr>
        <w:t>Approximate</w:t>
      </w:r>
      <w:r>
        <w:rPr>
          <w:i/>
          <w:spacing w:val="17"/>
          <w:w w:val="105"/>
          <w:sz w:val="20"/>
        </w:rPr>
        <w:t> </w:t>
      </w:r>
      <w:r>
        <w:rPr>
          <w:i/>
          <w:w w:val="105"/>
          <w:sz w:val="20"/>
        </w:rPr>
        <w:t>Cost</w:t>
      </w:r>
    </w:p>
    <w:p>
      <w:pPr>
        <w:pStyle w:val="BodyText"/>
        <w:spacing w:before="36"/>
        <w:ind w:left="119"/>
      </w:pPr>
      <w:r>
        <w:rPr>
          <w:w w:val="80"/>
        </w:rPr>
        <w:t>RN   Licensure   Expenses ........................................................................................................................................................................ $328.00</w:t>
      </w:r>
    </w:p>
    <w:p>
      <w:pPr>
        <w:pStyle w:val="BodyText"/>
        <w:spacing w:before="36"/>
        <w:ind w:left="119"/>
      </w:pPr>
      <w:r>
        <w:rPr>
          <w:w w:val="85"/>
        </w:rPr>
        <w:t>Professional Uniform for Pinning Ceremony .................................................................................................................................$50.00</w:t>
      </w:r>
    </w:p>
    <w:p>
      <w:pPr>
        <w:pStyle w:val="BodyText"/>
        <w:spacing w:before="36"/>
        <w:ind w:left="119"/>
      </w:pPr>
      <w:r>
        <w:rPr>
          <w:w w:val="80"/>
        </w:rPr>
        <w:t>Kaplan   Nursing  ....................................................................................................................................................................................... $135.00</w:t>
      </w:r>
    </w:p>
    <w:p>
      <w:pPr>
        <w:pStyle w:val="BodyText"/>
        <w:spacing w:before="36"/>
        <w:ind w:left="119"/>
      </w:pPr>
      <w:r>
        <w:rPr>
          <w:w w:val="80"/>
        </w:rPr>
        <w:t>School  Pin  (optional) .......................................................................................................................................................... $49.00  -  $150.00</w:t>
      </w:r>
    </w:p>
    <w:p>
      <w:pPr>
        <w:pStyle w:val="BodyText"/>
        <w:spacing w:before="1"/>
        <w:rPr>
          <w:sz w:val="26"/>
        </w:rPr>
      </w:pPr>
    </w:p>
    <w:p>
      <w:pPr>
        <w:pStyle w:val="BodyText"/>
        <w:spacing w:line="278" w:lineRule="auto"/>
        <w:ind w:left="119" w:right="298"/>
      </w:pPr>
      <w:r>
        <w:rPr/>
        <w:t>An estimate of total program costs for the two years is approximately $7,600.00 (based on instate tuition). Costs are heaviest during the first semester of the program.</w:t>
      </w:r>
    </w:p>
    <w:p>
      <w:pPr>
        <w:pStyle w:val="BodyText"/>
        <w:spacing w:before="2"/>
        <w:rPr>
          <w:sz w:val="23"/>
        </w:rPr>
      </w:pPr>
    </w:p>
    <w:p>
      <w:pPr>
        <w:spacing w:before="0"/>
        <w:ind w:left="119" w:right="0" w:firstLine="0"/>
        <w:jc w:val="left"/>
        <w:rPr>
          <w:i/>
          <w:sz w:val="20"/>
        </w:rPr>
      </w:pPr>
      <w:r>
        <w:rPr>
          <w:i/>
          <w:w w:val="105"/>
          <w:sz w:val="20"/>
        </w:rPr>
        <w:t>Fees and expenses noted are estimates and are </w:t>
      </w:r>
      <w:r>
        <w:rPr>
          <w:i/>
          <w:w w:val="105"/>
          <w:sz w:val="20"/>
          <w:u w:val="single"/>
        </w:rPr>
        <w:t>subject to change</w:t>
      </w:r>
      <w:r>
        <w:rPr>
          <w:i/>
          <w:w w:val="105"/>
          <w:sz w:val="20"/>
        </w:rPr>
        <w:t>.</w:t>
      </w:r>
    </w:p>
    <w:p>
      <w:pPr>
        <w:pStyle w:val="BodyText"/>
        <w:spacing w:line="278" w:lineRule="auto" w:before="36"/>
        <w:ind w:left="119" w:right="848"/>
      </w:pPr>
      <w:r>
        <w:rPr/>
        <w:t>Mitchell Community College awards several scholarships designated for students accepted to the associate degree nursing program each year. To be considered for these scholarships, students should complete a free application for federal student aid available on the web at </w:t>
      </w:r>
      <w:hyperlink r:id="rId10">
        <w:r>
          <w:rPr>
            <w:color w:val="0000FF"/>
            <w:u w:val="single" w:color="0000FF"/>
          </w:rPr>
          <w:t>http://www.fafsa.ed.gov </w:t>
        </w:r>
      </w:hyperlink>
      <w:r>
        <w:rPr/>
        <w:t>and a Mitchell Community College Scholarship Application available on the College’s website or at the financial aid department in the Student Services Center. Students should direct any questions about scholarships to the Assistant Financial Aid Director, at (704) 878-3254.</w:t>
      </w:r>
    </w:p>
    <w:p>
      <w:pPr>
        <w:pStyle w:val="BodyText"/>
        <w:spacing w:before="2"/>
        <w:rPr>
          <w:sz w:val="23"/>
        </w:rPr>
      </w:pPr>
    </w:p>
    <w:p>
      <w:pPr>
        <w:pStyle w:val="BodyText"/>
        <w:ind w:left="119"/>
      </w:pPr>
      <w:r>
        <w:rPr>
          <w:w w:val="105"/>
        </w:rPr>
        <w:t>Hickory Regionally Increasing Baccalaureate Nurses (RIBN)</w:t>
      </w:r>
    </w:p>
    <w:p>
      <w:pPr>
        <w:pStyle w:val="BodyText"/>
        <w:spacing w:line="278" w:lineRule="auto" w:before="36"/>
        <w:ind w:left="120" w:right="848"/>
      </w:pPr>
      <w:r>
        <w:rPr/>
        <w:t>The RIBN program is a four-year nursing option where students are dually admitted to both Lenoir-Rhyne University (LRU) and Mitchell Community College. The RIBN program provides a seamless associate to baccalaureate nursing education for top academic students. The first three years of study are at Mitchell along with one course per semester at LRU. Upon successful completion of the first three years, students take their fourth year at LRU. Admission to the program is competitive and students are chosen on the basis of specific academic requirements </w:t>
      </w:r>
      <w:hyperlink r:id="rId11">
        <w:r>
          <w:rPr>
            <w:color w:val="0000FF"/>
            <w:u w:val="single" w:color="0000FF"/>
          </w:rPr>
          <w:t>http://www.lr.edu/admissions/RIBN.</w:t>
        </w:r>
      </w:hyperlink>
    </w:p>
    <w:p>
      <w:pPr>
        <w:pStyle w:val="BodyText"/>
        <w:spacing w:before="4"/>
        <w:rPr>
          <w:sz w:val="17"/>
        </w:rPr>
      </w:pPr>
    </w:p>
    <w:p>
      <w:pPr>
        <w:pStyle w:val="BodyText"/>
        <w:spacing w:line="278" w:lineRule="auto" w:before="65"/>
        <w:ind w:left="119" w:right="5489"/>
      </w:pPr>
      <w:r>
        <w:rPr>
          <w:w w:val="95"/>
        </w:rPr>
        <w:t>RIBN Student Success Advocate: Jordan Thomas Email: </w:t>
      </w:r>
      <w:hyperlink r:id="rId12">
        <w:r>
          <w:rPr>
            <w:color w:val="0000FF"/>
            <w:w w:val="95"/>
            <w:u w:val="single" w:color="0000FF"/>
          </w:rPr>
          <w:t>Jordan.Thomas@lr.edu</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tabs>
          <w:tab w:pos="2584" w:val="left" w:leader="none"/>
          <w:tab w:pos="9424" w:val="left" w:leader="none"/>
        </w:tabs>
        <w:spacing w:before="65"/>
        <w:ind w:left="119" w:right="0" w:firstLine="0"/>
        <w:jc w:val="left"/>
        <w:rPr>
          <w:sz w:val="14"/>
        </w:rPr>
      </w:pPr>
      <w:r>
        <w:rPr>
          <w:sz w:val="20"/>
        </w:rPr>
        <w:t>MCC-189</w:t>
        <w:tab/>
      </w:r>
      <w:r>
        <w:rPr>
          <w:i/>
          <w:sz w:val="20"/>
        </w:rPr>
        <w:t>An</w:t>
      </w:r>
      <w:r>
        <w:rPr>
          <w:i/>
          <w:spacing w:val="-15"/>
          <w:sz w:val="20"/>
        </w:rPr>
        <w:t> </w:t>
      </w:r>
      <w:r>
        <w:rPr>
          <w:i/>
          <w:sz w:val="20"/>
        </w:rPr>
        <w:t>Equal</w:t>
      </w:r>
      <w:r>
        <w:rPr>
          <w:i/>
          <w:spacing w:val="-15"/>
          <w:sz w:val="20"/>
        </w:rPr>
        <w:t> </w:t>
      </w:r>
      <w:r>
        <w:rPr>
          <w:i/>
          <w:sz w:val="20"/>
        </w:rPr>
        <w:t>Opportunity</w:t>
      </w:r>
      <w:r>
        <w:rPr>
          <w:i/>
          <w:spacing w:val="-15"/>
          <w:sz w:val="20"/>
        </w:rPr>
        <w:t> </w:t>
      </w:r>
      <w:r>
        <w:rPr>
          <w:i/>
          <w:sz w:val="20"/>
        </w:rPr>
        <w:t>College/Affirmative</w:t>
      </w:r>
      <w:r>
        <w:rPr>
          <w:i/>
          <w:spacing w:val="-15"/>
          <w:sz w:val="20"/>
        </w:rPr>
        <w:t> </w:t>
      </w:r>
      <w:r>
        <w:rPr>
          <w:i/>
          <w:sz w:val="20"/>
        </w:rPr>
        <w:t>Action</w:t>
      </w:r>
      <w:r>
        <w:rPr>
          <w:i/>
          <w:spacing w:val="-15"/>
          <w:sz w:val="20"/>
        </w:rPr>
        <w:t> </w:t>
      </w:r>
      <w:r>
        <w:rPr>
          <w:i/>
          <w:sz w:val="20"/>
        </w:rPr>
        <w:t>Employer</w:t>
        <w:tab/>
      </w:r>
      <w:r>
        <w:rPr>
          <w:sz w:val="14"/>
        </w:rPr>
        <w:t>Rev.</w:t>
      </w:r>
      <w:r>
        <w:rPr>
          <w:spacing w:val="35"/>
          <w:sz w:val="14"/>
        </w:rPr>
        <w:t> </w:t>
      </w:r>
      <w:r>
        <w:rPr>
          <w:sz w:val="14"/>
        </w:rPr>
        <w:t>6/2016</w:t>
      </w:r>
    </w:p>
    <w:p>
      <w:pPr>
        <w:spacing w:after="0"/>
        <w:jc w:val="left"/>
        <w:rPr>
          <w:sz w:val="14"/>
        </w:rPr>
        <w:sectPr>
          <w:pgSz w:w="12240" w:h="15840"/>
          <w:pgMar w:top="560" w:bottom="280" w:left="960" w:right="960"/>
        </w:sectPr>
      </w:pPr>
    </w:p>
    <w:p>
      <w:pPr>
        <w:pStyle w:val="BodyText"/>
        <w:spacing w:line="278" w:lineRule="auto" w:before="38"/>
        <w:ind w:left="2931" w:right="1990" w:hanging="888"/>
      </w:pPr>
      <w:bookmarkStart w:name="Nursing Advising Sheet 2016" w:id="2"/>
      <w:bookmarkEnd w:id="2"/>
      <w:r>
        <w:rPr/>
      </w:r>
      <w:r>
        <w:rPr>
          <w:w w:val="110"/>
        </w:rPr>
        <w:t>Advising</w:t>
      </w:r>
      <w:r>
        <w:rPr>
          <w:spacing w:val="-40"/>
          <w:w w:val="110"/>
        </w:rPr>
        <w:t> </w:t>
      </w:r>
      <w:r>
        <w:rPr>
          <w:w w:val="110"/>
        </w:rPr>
        <w:t>for</w:t>
      </w:r>
      <w:r>
        <w:rPr>
          <w:spacing w:val="-39"/>
          <w:w w:val="110"/>
        </w:rPr>
        <w:t> </w:t>
      </w:r>
      <w:r>
        <w:rPr>
          <w:w w:val="110"/>
        </w:rPr>
        <w:t>Associate</w:t>
      </w:r>
      <w:r>
        <w:rPr>
          <w:spacing w:val="-40"/>
          <w:w w:val="110"/>
        </w:rPr>
        <w:t> </w:t>
      </w:r>
      <w:r>
        <w:rPr>
          <w:w w:val="110"/>
        </w:rPr>
        <w:t>Degree</w:t>
      </w:r>
      <w:r>
        <w:rPr>
          <w:spacing w:val="-40"/>
          <w:w w:val="110"/>
        </w:rPr>
        <w:t> </w:t>
      </w:r>
      <w:r>
        <w:rPr>
          <w:w w:val="110"/>
        </w:rPr>
        <w:t>Nursing</w:t>
      </w:r>
      <w:r>
        <w:rPr>
          <w:spacing w:val="-40"/>
          <w:w w:val="110"/>
        </w:rPr>
        <w:t> </w:t>
      </w:r>
      <w:r>
        <w:rPr>
          <w:w w:val="110"/>
        </w:rPr>
        <w:t>(2016-2017) </w:t>
      </w:r>
      <w:r>
        <w:rPr>
          <w:spacing w:val="-1"/>
          <w:w w:val="110"/>
        </w:rPr>
        <w:t>Competitive</w:t>
      </w:r>
      <w:r>
        <w:rPr>
          <w:spacing w:val="-39"/>
          <w:w w:val="110"/>
        </w:rPr>
        <w:t> </w:t>
      </w:r>
      <w:r>
        <w:rPr>
          <w:spacing w:val="-1"/>
          <w:w w:val="110"/>
        </w:rPr>
        <w:t>Admission</w:t>
      </w:r>
      <w:r>
        <w:rPr>
          <w:spacing w:val="-39"/>
          <w:w w:val="110"/>
        </w:rPr>
        <w:t> </w:t>
      </w:r>
      <w:r>
        <w:rPr>
          <w:w w:val="110"/>
        </w:rPr>
        <w:t>Program</w:t>
      </w:r>
    </w:p>
    <w:p>
      <w:pPr>
        <w:pStyle w:val="BodyText"/>
        <w:spacing w:before="8"/>
      </w:pPr>
    </w:p>
    <w:p>
      <w:pPr>
        <w:spacing w:before="0"/>
        <w:ind w:left="139" w:right="1990" w:firstLine="0"/>
        <w:jc w:val="left"/>
        <w:rPr>
          <w:sz w:val="18"/>
        </w:rPr>
      </w:pPr>
      <w:r>
        <w:rPr>
          <w:rFonts w:ascii="Monaco"/>
          <w:w w:val="97"/>
          <w:sz w:val="18"/>
        </w:rPr>
        <w:t>T</w:t>
      </w:r>
      <w:r>
        <w:rPr>
          <w:rFonts w:ascii="Monaco"/>
          <w:w w:val="102"/>
          <w:sz w:val="18"/>
        </w:rPr>
        <w:t>o</w:t>
      </w:r>
      <w:r>
        <w:rPr>
          <w:rFonts w:ascii="Monaco"/>
          <w:spacing w:val="-58"/>
          <w:sz w:val="18"/>
        </w:rPr>
        <w:t> </w:t>
      </w:r>
      <w:r>
        <w:rPr>
          <w:rFonts w:ascii="Monaco"/>
          <w:w w:val="88"/>
          <w:sz w:val="18"/>
        </w:rPr>
        <w:t>a</w:t>
      </w:r>
      <w:r>
        <w:rPr>
          <w:rFonts w:ascii="Monaco"/>
          <w:w w:val="85"/>
          <w:sz w:val="18"/>
        </w:rPr>
        <w:t>ppl</w:t>
      </w:r>
      <w:r>
        <w:rPr>
          <w:rFonts w:ascii="Monaco"/>
          <w:w w:val="88"/>
          <w:sz w:val="18"/>
        </w:rPr>
        <w:t>y</w:t>
      </w:r>
      <w:r>
        <w:rPr>
          <w:rFonts w:ascii="Monaco"/>
          <w:spacing w:val="-58"/>
          <w:sz w:val="18"/>
        </w:rPr>
        <w:t> </w:t>
      </w:r>
      <w:r>
        <w:rPr>
          <w:rFonts w:ascii="Monaco"/>
          <w:w w:val="64"/>
          <w:sz w:val="18"/>
        </w:rPr>
        <w:t>t</w:t>
      </w:r>
      <w:r>
        <w:rPr>
          <w:rFonts w:ascii="Monaco"/>
          <w:w w:val="102"/>
          <w:sz w:val="18"/>
        </w:rPr>
        <w:t>o</w:t>
      </w:r>
      <w:r>
        <w:rPr>
          <w:rFonts w:ascii="Monaco"/>
          <w:spacing w:val="-58"/>
          <w:sz w:val="18"/>
        </w:rPr>
        <w:t> </w:t>
      </w:r>
      <w:r>
        <w:rPr>
          <w:rFonts w:ascii="Monaco"/>
          <w:w w:val="64"/>
          <w:sz w:val="18"/>
        </w:rPr>
        <w:t>t</w:t>
      </w:r>
      <w:r>
        <w:rPr>
          <w:rFonts w:ascii="Monaco"/>
          <w:w w:val="99"/>
          <w:sz w:val="18"/>
        </w:rPr>
        <w:t>h</w:t>
      </w:r>
      <w:r>
        <w:rPr>
          <w:rFonts w:ascii="Monaco"/>
          <w:w w:val="91"/>
          <w:sz w:val="18"/>
        </w:rPr>
        <w:t>e</w:t>
      </w:r>
      <w:r>
        <w:rPr>
          <w:rFonts w:ascii="Monaco"/>
          <w:spacing w:val="-58"/>
          <w:sz w:val="18"/>
        </w:rPr>
        <w:t> </w:t>
      </w:r>
      <w:r>
        <w:rPr>
          <w:rFonts w:ascii="Monaco"/>
          <w:w w:val="99"/>
          <w:sz w:val="18"/>
        </w:rPr>
        <w:t>nu</w:t>
      </w:r>
      <w:r>
        <w:rPr>
          <w:rFonts w:ascii="Monaco"/>
          <w:w w:val="66"/>
          <w:sz w:val="18"/>
        </w:rPr>
        <w:t>r</w:t>
      </w:r>
      <w:r>
        <w:rPr>
          <w:rFonts w:ascii="Monaco"/>
          <w:w w:val="73"/>
          <w:sz w:val="18"/>
        </w:rPr>
        <w:t>s</w:t>
      </w:r>
      <w:r>
        <w:rPr>
          <w:rFonts w:ascii="Monaco"/>
          <w:w w:val="46"/>
          <w:sz w:val="18"/>
        </w:rPr>
        <w:t>i</w:t>
      </w:r>
      <w:r>
        <w:rPr>
          <w:rFonts w:ascii="Monaco"/>
          <w:w w:val="99"/>
          <w:sz w:val="18"/>
        </w:rPr>
        <w:t>n</w:t>
      </w:r>
      <w:r>
        <w:rPr>
          <w:rFonts w:ascii="Monaco"/>
          <w:w w:val="102"/>
          <w:sz w:val="18"/>
        </w:rPr>
        <w:t>g</w:t>
      </w:r>
      <w:r>
        <w:rPr>
          <w:rFonts w:ascii="Monaco"/>
          <w:spacing w:val="-58"/>
          <w:sz w:val="18"/>
        </w:rPr>
        <w:t> </w:t>
      </w:r>
      <w:r>
        <w:rPr>
          <w:rFonts w:ascii="Monaco"/>
          <w:w w:val="85"/>
          <w:sz w:val="18"/>
        </w:rPr>
        <w:t>pr</w:t>
      </w:r>
      <w:r>
        <w:rPr>
          <w:rFonts w:ascii="Monaco"/>
          <w:w w:val="102"/>
          <w:sz w:val="18"/>
        </w:rPr>
        <w:t>og</w:t>
      </w:r>
      <w:r>
        <w:rPr>
          <w:rFonts w:ascii="Monaco"/>
          <w:w w:val="66"/>
          <w:sz w:val="18"/>
        </w:rPr>
        <w:t>r</w:t>
      </w:r>
      <w:r>
        <w:rPr>
          <w:rFonts w:ascii="Monaco"/>
          <w:w w:val="88"/>
          <w:sz w:val="18"/>
        </w:rPr>
        <w:t>a</w:t>
      </w:r>
      <w:r>
        <w:rPr>
          <w:rFonts w:ascii="Monaco"/>
          <w:w w:val="153"/>
          <w:sz w:val="18"/>
        </w:rPr>
        <w:t>m</w:t>
      </w:r>
      <w:r>
        <w:rPr>
          <w:rFonts w:ascii="Monaco"/>
          <w:w w:val="44"/>
          <w:sz w:val="18"/>
        </w:rPr>
        <w:t>,</w:t>
      </w:r>
      <w:r>
        <w:rPr>
          <w:rFonts w:ascii="Monaco"/>
          <w:spacing w:val="-58"/>
          <w:sz w:val="18"/>
        </w:rPr>
        <w:t> </w:t>
      </w:r>
      <w:r>
        <w:rPr>
          <w:rFonts w:ascii="Monaco"/>
          <w:w w:val="64"/>
          <w:sz w:val="18"/>
        </w:rPr>
        <w:t>t</w:t>
      </w:r>
      <w:r>
        <w:rPr>
          <w:rFonts w:ascii="Monaco"/>
          <w:w w:val="99"/>
          <w:sz w:val="18"/>
        </w:rPr>
        <w:t>h</w:t>
      </w:r>
      <w:r>
        <w:rPr>
          <w:rFonts w:ascii="Monaco"/>
          <w:w w:val="91"/>
          <w:sz w:val="18"/>
        </w:rPr>
        <w:t>e</w:t>
      </w:r>
      <w:r>
        <w:rPr>
          <w:rFonts w:ascii="Monaco"/>
          <w:spacing w:val="-58"/>
          <w:sz w:val="18"/>
        </w:rPr>
        <w:t> </w:t>
      </w:r>
      <w:r>
        <w:rPr>
          <w:rFonts w:ascii="Monaco"/>
          <w:w w:val="73"/>
          <w:sz w:val="18"/>
        </w:rPr>
        <w:t>s</w:t>
      </w:r>
      <w:r>
        <w:rPr>
          <w:rFonts w:ascii="Monaco"/>
          <w:w w:val="64"/>
          <w:sz w:val="18"/>
        </w:rPr>
        <w:t>t</w:t>
      </w:r>
      <w:r>
        <w:rPr>
          <w:rFonts w:ascii="Monaco"/>
          <w:w w:val="99"/>
          <w:sz w:val="18"/>
        </w:rPr>
        <w:t>u</w:t>
      </w:r>
      <w:r>
        <w:rPr>
          <w:rFonts w:ascii="Monaco"/>
          <w:w w:val="102"/>
          <w:sz w:val="18"/>
        </w:rPr>
        <w:t>d</w:t>
      </w:r>
      <w:r>
        <w:rPr>
          <w:rFonts w:ascii="Monaco"/>
          <w:w w:val="91"/>
          <w:sz w:val="18"/>
        </w:rPr>
        <w:t>e</w:t>
      </w:r>
      <w:r>
        <w:rPr>
          <w:rFonts w:ascii="Monaco"/>
          <w:w w:val="99"/>
          <w:sz w:val="18"/>
        </w:rPr>
        <w:t>n</w:t>
      </w:r>
      <w:r>
        <w:rPr>
          <w:rFonts w:ascii="Monaco"/>
          <w:w w:val="64"/>
          <w:sz w:val="18"/>
        </w:rPr>
        <w:t>t</w:t>
      </w:r>
      <w:r>
        <w:rPr>
          <w:rFonts w:ascii="Monaco"/>
          <w:spacing w:val="-58"/>
          <w:sz w:val="18"/>
        </w:rPr>
        <w:t> </w:t>
      </w:r>
      <w:r>
        <w:rPr>
          <w:rFonts w:ascii="Monaco"/>
          <w:w w:val="153"/>
          <w:sz w:val="18"/>
        </w:rPr>
        <w:t>m</w:t>
      </w:r>
      <w:r>
        <w:rPr>
          <w:rFonts w:ascii="Monaco"/>
          <w:w w:val="99"/>
          <w:sz w:val="18"/>
        </w:rPr>
        <w:t>u</w:t>
      </w:r>
      <w:r>
        <w:rPr>
          <w:rFonts w:ascii="Monaco"/>
          <w:w w:val="73"/>
          <w:sz w:val="18"/>
        </w:rPr>
        <w:t>s</w:t>
      </w:r>
      <w:r>
        <w:rPr>
          <w:rFonts w:ascii="Monaco"/>
          <w:w w:val="64"/>
          <w:sz w:val="18"/>
        </w:rPr>
        <w:t>t</w:t>
      </w:r>
      <w:r>
        <w:rPr>
          <w:rFonts w:ascii="Monaco"/>
          <w:spacing w:val="-58"/>
          <w:sz w:val="18"/>
        </w:rPr>
        <w:t> </w:t>
      </w:r>
      <w:r>
        <w:rPr>
          <w:rFonts w:ascii="Monaco"/>
          <w:w w:val="153"/>
          <w:sz w:val="18"/>
        </w:rPr>
        <w:t>m</w:t>
      </w:r>
      <w:r>
        <w:rPr>
          <w:rFonts w:ascii="Monaco"/>
          <w:w w:val="91"/>
          <w:sz w:val="18"/>
        </w:rPr>
        <w:t>ee</w:t>
      </w:r>
      <w:r>
        <w:rPr>
          <w:rFonts w:ascii="Monaco"/>
          <w:w w:val="64"/>
          <w:sz w:val="18"/>
        </w:rPr>
        <w:t>t</w:t>
      </w:r>
      <w:r>
        <w:rPr>
          <w:rFonts w:ascii="Monaco"/>
          <w:spacing w:val="-61"/>
          <w:sz w:val="18"/>
        </w:rPr>
        <w:t> </w:t>
      </w:r>
      <w:r>
        <w:rPr>
          <w:rFonts w:ascii="Monaco"/>
          <w:w w:val="64"/>
          <w:sz w:val="18"/>
        </w:rPr>
        <w:t>t</w:t>
      </w:r>
      <w:r>
        <w:rPr>
          <w:rFonts w:ascii="Monaco"/>
          <w:w w:val="99"/>
          <w:sz w:val="18"/>
        </w:rPr>
        <w:t>h</w:t>
      </w:r>
      <w:r>
        <w:rPr>
          <w:rFonts w:ascii="Monaco"/>
          <w:w w:val="91"/>
          <w:sz w:val="18"/>
        </w:rPr>
        <w:t>e</w:t>
      </w:r>
      <w:r>
        <w:rPr>
          <w:rFonts w:ascii="Monaco"/>
          <w:w w:val="73"/>
          <w:sz w:val="18"/>
        </w:rPr>
        <w:t>s</w:t>
      </w:r>
      <w:r>
        <w:rPr>
          <w:rFonts w:ascii="Monaco"/>
          <w:w w:val="91"/>
          <w:sz w:val="18"/>
        </w:rPr>
        <w:t>e</w:t>
      </w:r>
      <w:r>
        <w:rPr>
          <w:rFonts w:ascii="Monaco"/>
          <w:spacing w:val="-58"/>
          <w:sz w:val="18"/>
        </w:rPr>
        <w:t> </w:t>
      </w:r>
      <w:r>
        <w:rPr>
          <w:rFonts w:ascii="Monaco"/>
          <w:w w:val="73"/>
          <w:sz w:val="18"/>
        </w:rPr>
        <w:t>cr</w:t>
      </w:r>
      <w:r>
        <w:rPr>
          <w:rFonts w:ascii="Monaco"/>
          <w:w w:val="46"/>
          <w:sz w:val="18"/>
        </w:rPr>
        <w:t>i</w:t>
      </w:r>
      <w:r>
        <w:rPr>
          <w:rFonts w:ascii="Monaco"/>
          <w:w w:val="64"/>
          <w:sz w:val="18"/>
        </w:rPr>
        <w:t>t</w:t>
      </w:r>
      <w:r>
        <w:rPr>
          <w:rFonts w:ascii="Monaco"/>
          <w:w w:val="91"/>
          <w:sz w:val="18"/>
        </w:rPr>
        <w:t>e</w:t>
      </w:r>
      <w:r>
        <w:rPr>
          <w:rFonts w:ascii="Monaco"/>
          <w:w w:val="66"/>
          <w:sz w:val="18"/>
        </w:rPr>
        <w:t>r</w:t>
      </w:r>
      <w:r>
        <w:rPr>
          <w:rFonts w:ascii="Monaco"/>
          <w:w w:val="46"/>
          <w:sz w:val="18"/>
        </w:rPr>
        <w:t>i</w:t>
      </w:r>
      <w:r>
        <w:rPr>
          <w:rFonts w:ascii="Monaco"/>
          <w:spacing w:val="-1"/>
          <w:w w:val="88"/>
          <w:sz w:val="18"/>
        </w:rPr>
        <w:t>a</w:t>
      </w:r>
      <w:r>
        <w:rPr>
          <w:w w:val="76"/>
          <w:sz w:val="18"/>
        </w:rPr>
        <w:t>:</w:t>
      </w:r>
    </w:p>
    <w:p>
      <w:pPr>
        <w:pStyle w:val="ListParagraph"/>
        <w:numPr>
          <w:ilvl w:val="1"/>
          <w:numId w:val="2"/>
        </w:numPr>
        <w:tabs>
          <w:tab w:pos="860" w:val="left" w:leader="none"/>
        </w:tabs>
        <w:spacing w:line="240" w:lineRule="auto" w:before="23" w:after="0"/>
        <w:ind w:left="860" w:right="0" w:hanging="360"/>
        <w:jc w:val="left"/>
        <w:rPr>
          <w:sz w:val="18"/>
        </w:rPr>
      </w:pPr>
      <w:r>
        <w:rPr>
          <w:sz w:val="18"/>
        </w:rPr>
        <w:t>Score</w:t>
      </w:r>
      <w:r>
        <w:rPr>
          <w:spacing w:val="-13"/>
          <w:sz w:val="18"/>
        </w:rPr>
        <w:t> </w:t>
      </w:r>
      <w:r>
        <w:rPr>
          <w:sz w:val="18"/>
        </w:rPr>
        <w:t>minimum</w:t>
      </w:r>
      <w:r>
        <w:rPr>
          <w:spacing w:val="-13"/>
          <w:sz w:val="18"/>
        </w:rPr>
        <w:t> </w:t>
      </w:r>
      <w:r>
        <w:rPr>
          <w:sz w:val="18"/>
        </w:rPr>
        <w:t>of</w:t>
      </w:r>
      <w:r>
        <w:rPr>
          <w:spacing w:val="-13"/>
          <w:sz w:val="18"/>
        </w:rPr>
        <w:t> </w:t>
      </w:r>
      <w:r>
        <w:rPr>
          <w:sz w:val="18"/>
        </w:rPr>
        <w:t>63</w:t>
      </w:r>
      <w:r>
        <w:rPr>
          <w:spacing w:val="-13"/>
          <w:sz w:val="18"/>
        </w:rPr>
        <w:t> </w:t>
      </w:r>
      <w:r>
        <w:rPr>
          <w:sz w:val="18"/>
        </w:rPr>
        <w:t>“Proficient”</w:t>
      </w:r>
      <w:r>
        <w:rPr>
          <w:spacing w:val="-13"/>
          <w:sz w:val="18"/>
        </w:rPr>
        <w:t> </w:t>
      </w:r>
      <w:r>
        <w:rPr>
          <w:sz w:val="18"/>
        </w:rPr>
        <w:t>or</w:t>
      </w:r>
      <w:r>
        <w:rPr>
          <w:spacing w:val="-13"/>
          <w:sz w:val="18"/>
        </w:rPr>
        <w:t> </w:t>
      </w:r>
      <w:r>
        <w:rPr>
          <w:sz w:val="18"/>
        </w:rPr>
        <w:t>higher</w:t>
      </w:r>
      <w:r>
        <w:rPr>
          <w:spacing w:val="-13"/>
          <w:sz w:val="18"/>
        </w:rPr>
        <w:t> </w:t>
      </w:r>
      <w:r>
        <w:rPr>
          <w:sz w:val="18"/>
        </w:rPr>
        <w:t>on</w:t>
      </w:r>
      <w:r>
        <w:rPr>
          <w:spacing w:val="-13"/>
          <w:sz w:val="18"/>
        </w:rPr>
        <w:t> </w:t>
      </w:r>
      <w:r>
        <w:rPr>
          <w:sz w:val="18"/>
        </w:rPr>
        <w:t>the</w:t>
      </w:r>
      <w:r>
        <w:rPr>
          <w:spacing w:val="-13"/>
          <w:sz w:val="18"/>
        </w:rPr>
        <w:t> </w:t>
      </w:r>
      <w:r>
        <w:rPr>
          <w:sz w:val="18"/>
        </w:rPr>
        <w:t>ATI</w:t>
      </w:r>
      <w:r>
        <w:rPr>
          <w:spacing w:val="-13"/>
          <w:sz w:val="18"/>
        </w:rPr>
        <w:t> </w:t>
      </w:r>
      <w:r>
        <w:rPr>
          <w:sz w:val="18"/>
        </w:rPr>
        <w:t>TEAS</w:t>
      </w:r>
      <w:r>
        <w:rPr>
          <w:spacing w:val="-13"/>
          <w:sz w:val="18"/>
        </w:rPr>
        <w:t> </w:t>
      </w:r>
      <w:r>
        <w:rPr>
          <w:sz w:val="18"/>
        </w:rPr>
        <w:t>(Test</w:t>
      </w:r>
      <w:r>
        <w:rPr>
          <w:spacing w:val="-13"/>
          <w:sz w:val="18"/>
        </w:rPr>
        <w:t> </w:t>
      </w:r>
      <w:r>
        <w:rPr>
          <w:sz w:val="18"/>
        </w:rPr>
        <w:t>of</w:t>
      </w:r>
      <w:r>
        <w:rPr>
          <w:spacing w:val="-13"/>
          <w:sz w:val="18"/>
        </w:rPr>
        <w:t> </w:t>
      </w:r>
      <w:r>
        <w:rPr>
          <w:sz w:val="18"/>
        </w:rPr>
        <w:t>Essential</w:t>
      </w:r>
      <w:r>
        <w:rPr>
          <w:spacing w:val="-13"/>
          <w:sz w:val="18"/>
        </w:rPr>
        <w:t> </w:t>
      </w:r>
      <w:r>
        <w:rPr>
          <w:sz w:val="18"/>
        </w:rPr>
        <w:t>Academic</w:t>
      </w:r>
      <w:r>
        <w:rPr>
          <w:spacing w:val="-13"/>
          <w:sz w:val="18"/>
        </w:rPr>
        <w:t> </w:t>
      </w:r>
      <w:r>
        <w:rPr>
          <w:sz w:val="18"/>
        </w:rPr>
        <w:t>Skills).</w:t>
      </w:r>
    </w:p>
    <w:p>
      <w:pPr>
        <w:pStyle w:val="ListParagraph"/>
        <w:numPr>
          <w:ilvl w:val="1"/>
          <w:numId w:val="2"/>
        </w:numPr>
        <w:tabs>
          <w:tab w:pos="860" w:val="left" w:leader="none"/>
        </w:tabs>
        <w:spacing w:line="240" w:lineRule="auto" w:before="33" w:after="0"/>
        <w:ind w:left="860" w:right="0" w:hanging="360"/>
        <w:jc w:val="left"/>
        <w:rPr>
          <w:sz w:val="18"/>
        </w:rPr>
      </w:pPr>
      <w:r>
        <w:rPr>
          <w:sz w:val="18"/>
        </w:rPr>
        <w:t>GPA</w:t>
      </w:r>
      <w:r>
        <w:rPr>
          <w:spacing w:val="-20"/>
          <w:sz w:val="18"/>
        </w:rPr>
        <w:t> </w:t>
      </w:r>
      <w:r>
        <w:rPr>
          <w:sz w:val="18"/>
        </w:rPr>
        <w:t>2.5</w:t>
      </w:r>
      <w:r>
        <w:rPr>
          <w:spacing w:val="-20"/>
          <w:sz w:val="18"/>
        </w:rPr>
        <w:t> </w:t>
      </w:r>
      <w:r>
        <w:rPr>
          <w:sz w:val="18"/>
        </w:rPr>
        <w:t>or</w:t>
      </w:r>
      <w:r>
        <w:rPr>
          <w:spacing w:val="-20"/>
          <w:sz w:val="18"/>
        </w:rPr>
        <w:t> </w:t>
      </w:r>
      <w:r>
        <w:rPr>
          <w:sz w:val="18"/>
        </w:rPr>
        <w:t>higher.</w:t>
      </w:r>
    </w:p>
    <w:p>
      <w:pPr>
        <w:pStyle w:val="ListParagraph"/>
        <w:numPr>
          <w:ilvl w:val="1"/>
          <w:numId w:val="2"/>
        </w:numPr>
        <w:tabs>
          <w:tab w:pos="860" w:val="left" w:leader="none"/>
        </w:tabs>
        <w:spacing w:line="276" w:lineRule="auto" w:before="33" w:after="0"/>
        <w:ind w:left="860" w:right="225" w:hanging="360"/>
        <w:jc w:val="left"/>
        <w:rPr>
          <w:sz w:val="18"/>
        </w:rPr>
      </w:pPr>
      <w:r>
        <w:rPr>
          <w:sz w:val="18"/>
        </w:rPr>
        <w:t>Complete course and be listed as a Nursing Assistant I on the NC Registry with no substantiated findings</w:t>
      </w:r>
      <w:r>
        <w:rPr>
          <w:spacing w:val="-7"/>
          <w:sz w:val="18"/>
        </w:rPr>
        <w:t> </w:t>
      </w:r>
      <w:r>
        <w:rPr>
          <w:sz w:val="18"/>
        </w:rPr>
        <w:t>(</w:t>
      </w:r>
      <w:r>
        <w:rPr>
          <w:color w:val="0000FF"/>
          <w:sz w:val="18"/>
          <w:u w:val="single" w:color="0000FF"/>
        </w:rPr>
        <w:t>www.ncnar.org</w:t>
      </w:r>
      <w:r>
        <w:rPr>
          <w:sz w:val="18"/>
        </w:rPr>
        <w:t>)</w:t>
      </w:r>
      <w:r>
        <w:rPr>
          <w:spacing w:val="-7"/>
          <w:sz w:val="18"/>
        </w:rPr>
        <w:t> </w:t>
      </w:r>
      <w:r>
        <w:rPr>
          <w:sz w:val="18"/>
        </w:rPr>
        <w:t>prior</w:t>
      </w:r>
      <w:r>
        <w:rPr>
          <w:spacing w:val="-7"/>
          <w:sz w:val="18"/>
        </w:rPr>
        <w:t> </w:t>
      </w:r>
      <w:r>
        <w:rPr>
          <w:sz w:val="18"/>
        </w:rPr>
        <w:t>to</w:t>
      </w:r>
      <w:r>
        <w:rPr>
          <w:spacing w:val="-7"/>
          <w:sz w:val="18"/>
        </w:rPr>
        <w:t> </w:t>
      </w:r>
      <w:r>
        <w:rPr>
          <w:sz w:val="18"/>
        </w:rPr>
        <w:t>first</w:t>
      </w:r>
      <w:r>
        <w:rPr>
          <w:spacing w:val="-7"/>
          <w:sz w:val="18"/>
        </w:rPr>
        <w:t> </w:t>
      </w:r>
      <w:r>
        <w:rPr>
          <w:sz w:val="18"/>
        </w:rPr>
        <w:t>day</w:t>
      </w:r>
      <w:r>
        <w:rPr>
          <w:spacing w:val="-7"/>
          <w:sz w:val="18"/>
        </w:rPr>
        <w:t> </w:t>
      </w:r>
      <w:r>
        <w:rPr>
          <w:sz w:val="18"/>
        </w:rPr>
        <w:t>of</w:t>
      </w:r>
      <w:r>
        <w:rPr>
          <w:spacing w:val="-7"/>
          <w:sz w:val="18"/>
        </w:rPr>
        <w:t> </w:t>
      </w:r>
      <w:r>
        <w:rPr>
          <w:sz w:val="18"/>
        </w:rPr>
        <w:t>NUR</w:t>
      </w:r>
      <w:r>
        <w:rPr>
          <w:spacing w:val="-7"/>
          <w:sz w:val="18"/>
        </w:rPr>
        <w:t> </w:t>
      </w:r>
      <w:r>
        <w:rPr>
          <w:sz w:val="18"/>
        </w:rPr>
        <w:t>111</w:t>
      </w:r>
      <w:r>
        <w:rPr>
          <w:spacing w:val="-7"/>
          <w:sz w:val="18"/>
        </w:rPr>
        <w:t> </w:t>
      </w:r>
      <w:r>
        <w:rPr>
          <w:sz w:val="18"/>
        </w:rPr>
        <w:t>course.</w:t>
      </w:r>
      <w:r>
        <w:rPr>
          <w:spacing w:val="39"/>
          <w:sz w:val="18"/>
        </w:rPr>
        <w:t> </w:t>
      </w:r>
      <w:r>
        <w:rPr>
          <w:sz w:val="18"/>
        </w:rPr>
        <w:t>Contact</w:t>
      </w:r>
      <w:r>
        <w:rPr>
          <w:spacing w:val="-7"/>
          <w:sz w:val="18"/>
        </w:rPr>
        <w:t> </w:t>
      </w:r>
      <w:r>
        <w:rPr>
          <w:sz w:val="18"/>
        </w:rPr>
        <w:t>Joyce</w:t>
      </w:r>
      <w:r>
        <w:rPr>
          <w:spacing w:val="-7"/>
          <w:sz w:val="18"/>
        </w:rPr>
        <w:t> </w:t>
      </w:r>
      <w:r>
        <w:rPr>
          <w:sz w:val="18"/>
        </w:rPr>
        <w:t>Chambers</w:t>
      </w:r>
      <w:r>
        <w:rPr>
          <w:spacing w:val="-7"/>
          <w:sz w:val="18"/>
        </w:rPr>
        <w:t> </w:t>
      </w:r>
      <w:r>
        <w:rPr>
          <w:sz w:val="18"/>
        </w:rPr>
        <w:t>to</w:t>
      </w:r>
      <w:r>
        <w:rPr>
          <w:spacing w:val="-7"/>
          <w:sz w:val="18"/>
        </w:rPr>
        <w:t> </w:t>
      </w:r>
      <w:r>
        <w:rPr>
          <w:sz w:val="18"/>
        </w:rPr>
        <w:t>register for NA I (704)</w:t>
      </w:r>
      <w:r>
        <w:rPr>
          <w:spacing w:val="-36"/>
          <w:sz w:val="18"/>
        </w:rPr>
        <w:t> </w:t>
      </w:r>
      <w:r>
        <w:rPr>
          <w:sz w:val="18"/>
        </w:rPr>
        <w:t>878-4311.</w:t>
      </w:r>
    </w:p>
    <w:p>
      <w:pPr>
        <w:pStyle w:val="ListParagraph"/>
        <w:numPr>
          <w:ilvl w:val="1"/>
          <w:numId w:val="2"/>
        </w:numPr>
        <w:tabs>
          <w:tab w:pos="860" w:val="left" w:leader="none"/>
        </w:tabs>
        <w:spacing w:line="278" w:lineRule="auto" w:before="3" w:after="0"/>
        <w:ind w:left="860" w:right="486" w:hanging="360"/>
        <w:jc w:val="left"/>
        <w:rPr>
          <w:sz w:val="18"/>
        </w:rPr>
      </w:pPr>
      <w:r>
        <w:rPr>
          <w:sz w:val="18"/>
        </w:rPr>
        <w:t>High</w:t>
      </w:r>
      <w:r>
        <w:rPr>
          <w:spacing w:val="-6"/>
          <w:sz w:val="18"/>
        </w:rPr>
        <w:t> </w:t>
      </w:r>
      <w:r>
        <w:rPr>
          <w:sz w:val="18"/>
        </w:rPr>
        <w:t>school</w:t>
      </w:r>
      <w:r>
        <w:rPr>
          <w:spacing w:val="-6"/>
          <w:sz w:val="18"/>
        </w:rPr>
        <w:t> </w:t>
      </w:r>
      <w:r>
        <w:rPr>
          <w:sz w:val="18"/>
        </w:rPr>
        <w:t>biology,</w:t>
      </w:r>
      <w:r>
        <w:rPr>
          <w:spacing w:val="-6"/>
          <w:sz w:val="18"/>
        </w:rPr>
        <w:t> </w:t>
      </w:r>
      <w:r>
        <w:rPr>
          <w:sz w:val="18"/>
        </w:rPr>
        <w:t>BIO</w:t>
      </w:r>
      <w:r>
        <w:rPr>
          <w:spacing w:val="-6"/>
          <w:sz w:val="18"/>
        </w:rPr>
        <w:t> </w:t>
      </w:r>
      <w:r>
        <w:rPr>
          <w:sz w:val="18"/>
        </w:rPr>
        <w:t>111</w:t>
      </w:r>
      <w:r>
        <w:rPr>
          <w:spacing w:val="-4"/>
          <w:sz w:val="18"/>
        </w:rPr>
        <w:t> </w:t>
      </w:r>
      <w:r>
        <w:rPr>
          <w:sz w:val="18"/>
        </w:rPr>
        <w:t>General</w:t>
      </w:r>
      <w:r>
        <w:rPr>
          <w:spacing w:val="-6"/>
          <w:sz w:val="18"/>
        </w:rPr>
        <w:t> </w:t>
      </w:r>
      <w:r>
        <w:rPr>
          <w:sz w:val="18"/>
        </w:rPr>
        <w:t>Biology</w:t>
      </w:r>
      <w:r>
        <w:rPr>
          <w:spacing w:val="-6"/>
          <w:sz w:val="18"/>
        </w:rPr>
        <w:t> </w:t>
      </w:r>
      <w:r>
        <w:rPr>
          <w:sz w:val="18"/>
        </w:rPr>
        <w:t>or</w:t>
      </w:r>
      <w:r>
        <w:rPr>
          <w:spacing w:val="-6"/>
          <w:sz w:val="18"/>
        </w:rPr>
        <w:t> </w:t>
      </w:r>
      <w:r>
        <w:rPr>
          <w:sz w:val="18"/>
        </w:rPr>
        <w:t>BIO</w:t>
      </w:r>
      <w:r>
        <w:rPr>
          <w:spacing w:val="-6"/>
          <w:sz w:val="18"/>
        </w:rPr>
        <w:t> </w:t>
      </w:r>
      <w:r>
        <w:rPr>
          <w:sz w:val="18"/>
        </w:rPr>
        <w:t>168</w:t>
      </w:r>
      <w:r>
        <w:rPr>
          <w:spacing w:val="-6"/>
          <w:sz w:val="18"/>
        </w:rPr>
        <w:t> </w:t>
      </w:r>
      <w:r>
        <w:rPr>
          <w:sz w:val="18"/>
        </w:rPr>
        <w:t>Anatomy</w:t>
      </w:r>
      <w:r>
        <w:rPr>
          <w:spacing w:val="-6"/>
          <w:sz w:val="18"/>
        </w:rPr>
        <w:t> </w:t>
      </w:r>
      <w:r>
        <w:rPr>
          <w:sz w:val="18"/>
        </w:rPr>
        <w:t>and</w:t>
      </w:r>
      <w:r>
        <w:rPr>
          <w:spacing w:val="-6"/>
          <w:sz w:val="18"/>
        </w:rPr>
        <w:t> </w:t>
      </w:r>
      <w:r>
        <w:rPr>
          <w:sz w:val="18"/>
        </w:rPr>
        <w:t>Physiology</w:t>
      </w:r>
      <w:r>
        <w:rPr>
          <w:spacing w:val="-6"/>
          <w:sz w:val="18"/>
        </w:rPr>
        <w:t> </w:t>
      </w:r>
      <w:r>
        <w:rPr>
          <w:sz w:val="18"/>
        </w:rPr>
        <w:t>I</w:t>
      </w:r>
      <w:r>
        <w:rPr>
          <w:spacing w:val="-6"/>
          <w:sz w:val="18"/>
        </w:rPr>
        <w:t> </w:t>
      </w:r>
      <w:r>
        <w:rPr>
          <w:sz w:val="18"/>
        </w:rPr>
        <w:t>with</w:t>
      </w:r>
      <w:r>
        <w:rPr>
          <w:spacing w:val="-6"/>
          <w:sz w:val="18"/>
        </w:rPr>
        <w:t> </w:t>
      </w:r>
      <w:r>
        <w:rPr>
          <w:sz w:val="18"/>
        </w:rPr>
        <w:t>a</w:t>
      </w:r>
      <w:r>
        <w:rPr>
          <w:spacing w:val="-6"/>
          <w:sz w:val="18"/>
        </w:rPr>
        <w:t> </w:t>
      </w:r>
      <w:r>
        <w:rPr>
          <w:sz w:val="18"/>
        </w:rPr>
        <w:t>C</w:t>
      </w:r>
      <w:r>
        <w:rPr>
          <w:spacing w:val="-6"/>
          <w:sz w:val="18"/>
        </w:rPr>
        <w:t> </w:t>
      </w:r>
      <w:r>
        <w:rPr>
          <w:sz w:val="18"/>
        </w:rPr>
        <w:t>or better.  A biology course must be current within 5</w:t>
      </w:r>
      <w:r>
        <w:rPr>
          <w:spacing w:val="-10"/>
          <w:sz w:val="18"/>
        </w:rPr>
        <w:t> </w:t>
      </w:r>
      <w:r>
        <w:rPr>
          <w:sz w:val="18"/>
        </w:rPr>
        <w:t>years.</w:t>
      </w:r>
    </w:p>
    <w:p>
      <w:pPr>
        <w:pStyle w:val="ListParagraph"/>
        <w:numPr>
          <w:ilvl w:val="1"/>
          <w:numId w:val="2"/>
        </w:numPr>
        <w:tabs>
          <w:tab w:pos="860" w:val="left" w:leader="none"/>
        </w:tabs>
        <w:spacing w:line="276" w:lineRule="auto" w:before="1" w:after="0"/>
        <w:ind w:left="860" w:right="150" w:hanging="360"/>
        <w:jc w:val="left"/>
        <w:rPr>
          <w:sz w:val="18"/>
        </w:rPr>
      </w:pPr>
      <w:r>
        <w:rPr>
          <w:sz w:val="18"/>
        </w:rPr>
        <w:t>High</w:t>
      </w:r>
      <w:r>
        <w:rPr>
          <w:spacing w:val="-10"/>
          <w:sz w:val="18"/>
        </w:rPr>
        <w:t> </w:t>
      </w:r>
      <w:r>
        <w:rPr>
          <w:sz w:val="18"/>
        </w:rPr>
        <w:t>school</w:t>
      </w:r>
      <w:r>
        <w:rPr>
          <w:spacing w:val="-10"/>
          <w:sz w:val="18"/>
        </w:rPr>
        <w:t> </w:t>
      </w:r>
      <w:r>
        <w:rPr>
          <w:sz w:val="18"/>
        </w:rPr>
        <w:t>chemistry</w:t>
      </w:r>
      <w:r>
        <w:rPr>
          <w:spacing w:val="-10"/>
          <w:sz w:val="18"/>
        </w:rPr>
        <w:t> </w:t>
      </w:r>
      <w:r>
        <w:rPr>
          <w:sz w:val="18"/>
        </w:rPr>
        <w:t>or</w:t>
      </w:r>
      <w:r>
        <w:rPr>
          <w:spacing w:val="-10"/>
          <w:sz w:val="18"/>
        </w:rPr>
        <w:t> </w:t>
      </w:r>
      <w:r>
        <w:rPr>
          <w:sz w:val="18"/>
        </w:rPr>
        <w:t>CHM</w:t>
      </w:r>
      <w:r>
        <w:rPr>
          <w:spacing w:val="-9"/>
          <w:sz w:val="18"/>
        </w:rPr>
        <w:t> </w:t>
      </w:r>
      <w:r>
        <w:rPr>
          <w:sz w:val="18"/>
        </w:rPr>
        <w:t>131</w:t>
      </w:r>
      <w:r>
        <w:rPr>
          <w:spacing w:val="-10"/>
          <w:sz w:val="18"/>
        </w:rPr>
        <w:t> </w:t>
      </w:r>
      <w:r>
        <w:rPr>
          <w:sz w:val="18"/>
        </w:rPr>
        <w:t>General,</w:t>
      </w:r>
      <w:r>
        <w:rPr>
          <w:spacing w:val="-10"/>
          <w:sz w:val="18"/>
        </w:rPr>
        <w:t> </w:t>
      </w:r>
      <w:r>
        <w:rPr>
          <w:sz w:val="18"/>
        </w:rPr>
        <w:t>Organic</w:t>
      </w:r>
      <w:r>
        <w:rPr>
          <w:spacing w:val="-10"/>
          <w:sz w:val="18"/>
        </w:rPr>
        <w:t> </w:t>
      </w:r>
      <w:r>
        <w:rPr>
          <w:sz w:val="18"/>
        </w:rPr>
        <w:t>and</w:t>
      </w:r>
      <w:r>
        <w:rPr>
          <w:spacing w:val="-10"/>
          <w:sz w:val="18"/>
        </w:rPr>
        <w:t> </w:t>
      </w:r>
      <w:r>
        <w:rPr>
          <w:sz w:val="18"/>
        </w:rPr>
        <w:t>Biochemistry,</w:t>
      </w:r>
      <w:r>
        <w:rPr>
          <w:spacing w:val="-10"/>
          <w:sz w:val="18"/>
        </w:rPr>
        <w:t> </w:t>
      </w:r>
      <w:r>
        <w:rPr>
          <w:sz w:val="18"/>
        </w:rPr>
        <w:t>and</w:t>
      </w:r>
      <w:r>
        <w:rPr>
          <w:spacing w:val="-10"/>
          <w:sz w:val="18"/>
        </w:rPr>
        <w:t> </w:t>
      </w:r>
      <w:r>
        <w:rPr>
          <w:sz w:val="18"/>
        </w:rPr>
        <w:t>CHM</w:t>
      </w:r>
      <w:r>
        <w:rPr>
          <w:spacing w:val="-10"/>
          <w:sz w:val="18"/>
        </w:rPr>
        <w:t> </w:t>
      </w:r>
      <w:r>
        <w:rPr>
          <w:sz w:val="18"/>
        </w:rPr>
        <w:t>131A</w:t>
      </w:r>
      <w:r>
        <w:rPr>
          <w:spacing w:val="-10"/>
          <w:sz w:val="18"/>
        </w:rPr>
        <w:t> </w:t>
      </w:r>
      <w:r>
        <w:rPr>
          <w:sz w:val="18"/>
        </w:rPr>
        <w:t>Lab</w:t>
      </w:r>
      <w:r>
        <w:rPr>
          <w:spacing w:val="-10"/>
          <w:sz w:val="18"/>
        </w:rPr>
        <w:t> </w:t>
      </w:r>
      <w:r>
        <w:rPr>
          <w:sz w:val="18"/>
        </w:rPr>
        <w:t>with</w:t>
      </w:r>
      <w:r>
        <w:rPr>
          <w:spacing w:val="-10"/>
          <w:sz w:val="18"/>
        </w:rPr>
        <w:t> </w:t>
      </w:r>
      <w:r>
        <w:rPr>
          <w:sz w:val="18"/>
        </w:rPr>
        <w:t>a</w:t>
      </w:r>
      <w:r>
        <w:rPr>
          <w:spacing w:val="-10"/>
          <w:sz w:val="18"/>
        </w:rPr>
        <w:t> </w:t>
      </w:r>
      <w:r>
        <w:rPr>
          <w:sz w:val="18"/>
        </w:rPr>
        <w:t>C or</w:t>
      </w:r>
      <w:r>
        <w:rPr>
          <w:spacing w:val="11"/>
          <w:sz w:val="18"/>
        </w:rPr>
        <w:t> </w:t>
      </w:r>
      <w:r>
        <w:rPr>
          <w:sz w:val="18"/>
        </w:rPr>
        <w:t>better.</w:t>
      </w:r>
    </w:p>
    <w:p>
      <w:pPr>
        <w:pStyle w:val="ListParagraph"/>
        <w:numPr>
          <w:ilvl w:val="1"/>
          <w:numId w:val="2"/>
        </w:numPr>
        <w:tabs>
          <w:tab w:pos="860" w:val="left" w:leader="none"/>
        </w:tabs>
        <w:spacing w:line="240" w:lineRule="auto" w:before="3" w:after="0"/>
        <w:ind w:left="860" w:right="0" w:hanging="360"/>
        <w:jc w:val="left"/>
        <w:rPr>
          <w:sz w:val="18"/>
        </w:rPr>
      </w:pPr>
      <w:r>
        <w:rPr>
          <w:sz w:val="18"/>
        </w:rPr>
        <w:t>No</w:t>
      </w:r>
      <w:r>
        <w:rPr>
          <w:spacing w:val="-3"/>
          <w:sz w:val="18"/>
        </w:rPr>
        <w:t> </w:t>
      </w:r>
      <w:r>
        <w:rPr>
          <w:sz w:val="18"/>
        </w:rPr>
        <w:t>grade</w:t>
      </w:r>
      <w:r>
        <w:rPr>
          <w:spacing w:val="-3"/>
          <w:sz w:val="18"/>
        </w:rPr>
        <w:t> </w:t>
      </w:r>
      <w:r>
        <w:rPr>
          <w:sz w:val="18"/>
        </w:rPr>
        <w:t>lower</w:t>
      </w:r>
      <w:r>
        <w:rPr>
          <w:spacing w:val="-3"/>
          <w:sz w:val="18"/>
        </w:rPr>
        <w:t> </w:t>
      </w:r>
      <w:r>
        <w:rPr>
          <w:sz w:val="18"/>
        </w:rPr>
        <w:t>than</w:t>
      </w:r>
      <w:r>
        <w:rPr>
          <w:spacing w:val="-3"/>
          <w:sz w:val="18"/>
        </w:rPr>
        <w:t> </w:t>
      </w:r>
      <w:r>
        <w:rPr>
          <w:sz w:val="18"/>
        </w:rPr>
        <w:t>C</w:t>
      </w:r>
      <w:r>
        <w:rPr>
          <w:spacing w:val="-3"/>
          <w:sz w:val="18"/>
        </w:rPr>
        <w:t> </w:t>
      </w:r>
      <w:r>
        <w:rPr>
          <w:sz w:val="18"/>
        </w:rPr>
        <w:t>is</w:t>
      </w:r>
      <w:r>
        <w:rPr>
          <w:spacing w:val="-3"/>
          <w:sz w:val="18"/>
        </w:rPr>
        <w:t> </w:t>
      </w:r>
      <w:r>
        <w:rPr>
          <w:sz w:val="18"/>
        </w:rPr>
        <w:t>accepted</w:t>
      </w:r>
      <w:r>
        <w:rPr>
          <w:spacing w:val="-3"/>
          <w:sz w:val="18"/>
        </w:rPr>
        <w:t> </w:t>
      </w:r>
      <w:r>
        <w:rPr>
          <w:sz w:val="18"/>
        </w:rPr>
        <w:t>for</w:t>
      </w:r>
      <w:r>
        <w:rPr>
          <w:spacing w:val="-3"/>
          <w:sz w:val="18"/>
        </w:rPr>
        <w:t> </w:t>
      </w:r>
      <w:r>
        <w:rPr>
          <w:sz w:val="18"/>
        </w:rPr>
        <w:t>any</w:t>
      </w:r>
      <w:r>
        <w:rPr>
          <w:spacing w:val="-3"/>
          <w:sz w:val="18"/>
        </w:rPr>
        <w:t> </w:t>
      </w:r>
      <w:r>
        <w:rPr>
          <w:sz w:val="18"/>
        </w:rPr>
        <w:t>course</w:t>
      </w:r>
      <w:r>
        <w:rPr>
          <w:spacing w:val="-3"/>
          <w:sz w:val="18"/>
        </w:rPr>
        <w:t> </w:t>
      </w:r>
      <w:r>
        <w:rPr>
          <w:sz w:val="18"/>
        </w:rPr>
        <w:t>as</w:t>
      </w:r>
      <w:r>
        <w:rPr>
          <w:spacing w:val="-3"/>
          <w:sz w:val="18"/>
        </w:rPr>
        <w:t> </w:t>
      </w:r>
      <w:r>
        <w:rPr>
          <w:sz w:val="18"/>
        </w:rPr>
        <w:t>it</w:t>
      </w:r>
      <w:r>
        <w:rPr>
          <w:spacing w:val="-3"/>
          <w:sz w:val="18"/>
        </w:rPr>
        <w:t> </w:t>
      </w:r>
      <w:r>
        <w:rPr>
          <w:sz w:val="18"/>
        </w:rPr>
        <w:t>applies</w:t>
      </w:r>
      <w:r>
        <w:rPr>
          <w:spacing w:val="-4"/>
          <w:sz w:val="18"/>
        </w:rPr>
        <w:t> </w:t>
      </w:r>
      <w:r>
        <w:rPr>
          <w:sz w:val="18"/>
        </w:rPr>
        <w:t>to</w:t>
      </w:r>
      <w:r>
        <w:rPr>
          <w:spacing w:val="-3"/>
          <w:sz w:val="18"/>
        </w:rPr>
        <w:t> </w:t>
      </w:r>
      <w:r>
        <w:rPr>
          <w:sz w:val="18"/>
        </w:rPr>
        <w:t>the</w:t>
      </w:r>
      <w:r>
        <w:rPr>
          <w:spacing w:val="-3"/>
          <w:sz w:val="18"/>
        </w:rPr>
        <w:t> </w:t>
      </w:r>
      <w:r>
        <w:rPr>
          <w:sz w:val="18"/>
        </w:rPr>
        <w:t>nursing</w:t>
      </w:r>
      <w:r>
        <w:rPr>
          <w:spacing w:val="-3"/>
          <w:sz w:val="18"/>
        </w:rPr>
        <w:t> </w:t>
      </w:r>
      <w:r>
        <w:rPr>
          <w:sz w:val="18"/>
        </w:rPr>
        <w:t>program.</w:t>
      </w:r>
    </w:p>
    <w:p>
      <w:pPr>
        <w:pStyle w:val="ListParagraph"/>
        <w:numPr>
          <w:ilvl w:val="1"/>
          <w:numId w:val="2"/>
        </w:numPr>
        <w:tabs>
          <w:tab w:pos="860" w:val="left" w:leader="none"/>
        </w:tabs>
        <w:spacing w:line="240" w:lineRule="auto" w:before="33" w:after="0"/>
        <w:ind w:left="860" w:right="0" w:hanging="360"/>
        <w:jc w:val="left"/>
        <w:rPr>
          <w:sz w:val="18"/>
        </w:rPr>
      </w:pPr>
      <w:r>
        <w:rPr>
          <w:sz w:val="18"/>
        </w:rPr>
        <w:t>For</w:t>
      </w:r>
      <w:r>
        <w:rPr>
          <w:spacing w:val="-9"/>
          <w:sz w:val="18"/>
        </w:rPr>
        <w:t> </w:t>
      </w:r>
      <w:r>
        <w:rPr>
          <w:sz w:val="18"/>
        </w:rPr>
        <w:t>questions:</w:t>
      </w:r>
      <w:r>
        <w:rPr>
          <w:spacing w:val="-9"/>
          <w:sz w:val="18"/>
        </w:rPr>
        <w:t> </w:t>
      </w:r>
      <w:r>
        <w:rPr>
          <w:sz w:val="18"/>
        </w:rPr>
        <w:t>Contact</w:t>
      </w:r>
      <w:r>
        <w:rPr>
          <w:spacing w:val="-9"/>
          <w:sz w:val="18"/>
        </w:rPr>
        <w:t> </w:t>
      </w:r>
      <w:r>
        <w:rPr>
          <w:sz w:val="18"/>
        </w:rPr>
        <w:t>the</w:t>
      </w:r>
      <w:r>
        <w:rPr>
          <w:spacing w:val="-9"/>
          <w:sz w:val="18"/>
        </w:rPr>
        <w:t> </w:t>
      </w:r>
      <w:r>
        <w:rPr>
          <w:sz w:val="18"/>
        </w:rPr>
        <w:t>Nursing</w:t>
      </w:r>
      <w:r>
        <w:rPr>
          <w:spacing w:val="-9"/>
          <w:sz w:val="18"/>
        </w:rPr>
        <w:t> </w:t>
      </w:r>
      <w:r>
        <w:rPr>
          <w:sz w:val="18"/>
        </w:rPr>
        <w:t>Department</w:t>
      </w:r>
      <w:r>
        <w:rPr>
          <w:spacing w:val="-9"/>
          <w:sz w:val="18"/>
        </w:rPr>
        <w:t> </w:t>
      </w:r>
      <w:r>
        <w:rPr>
          <w:sz w:val="18"/>
        </w:rPr>
        <w:t>(704)</w:t>
      </w:r>
      <w:r>
        <w:rPr>
          <w:spacing w:val="-9"/>
          <w:sz w:val="18"/>
        </w:rPr>
        <w:t> </w:t>
      </w:r>
      <w:r>
        <w:rPr>
          <w:sz w:val="18"/>
        </w:rPr>
        <w:t>878-4260.</w:t>
      </w:r>
    </w:p>
    <w:p>
      <w:pPr>
        <w:pStyle w:val="BodyText"/>
        <w:spacing w:before="3"/>
        <w:rPr>
          <w:sz w:val="18"/>
        </w:rPr>
      </w:pPr>
    </w:p>
    <w:tbl>
      <w:tblPr>
        <w:tblW w:w="0" w:type="auto"/>
        <w:jc w:val="left"/>
        <w:tblInd w:w="10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006"/>
        <w:gridCol w:w="1482"/>
      </w:tblGrid>
      <w:tr>
        <w:trPr>
          <w:trHeight w:val="333" w:hRule="exact"/>
        </w:trPr>
        <w:tc>
          <w:tcPr>
            <w:tcW w:w="5006" w:type="dxa"/>
          </w:tcPr>
          <w:p>
            <w:pPr>
              <w:pStyle w:val="TableParagraph"/>
              <w:spacing w:before="63"/>
              <w:ind w:left="35"/>
              <w:rPr>
                <w:sz w:val="20"/>
              </w:rPr>
            </w:pPr>
            <w:r>
              <w:rPr>
                <w:w w:val="105"/>
                <w:sz w:val="20"/>
              </w:rPr>
              <w:t>First Year - Fall Semester</w:t>
            </w:r>
          </w:p>
        </w:tc>
        <w:tc>
          <w:tcPr>
            <w:tcW w:w="1482" w:type="dxa"/>
          </w:tcPr>
          <w:p>
            <w:pPr>
              <w:pStyle w:val="TableParagraph"/>
              <w:spacing w:before="63"/>
              <w:ind w:left="789" w:right="-4"/>
              <w:rPr>
                <w:sz w:val="20"/>
              </w:rPr>
            </w:pPr>
            <w:r>
              <w:rPr>
                <w:spacing w:val="-3"/>
                <w:w w:val="110"/>
                <w:sz w:val="20"/>
              </w:rPr>
              <w:t>Credits</w:t>
            </w:r>
          </w:p>
        </w:tc>
      </w:tr>
      <w:tr>
        <w:trPr>
          <w:trHeight w:val="266" w:hRule="exact"/>
        </w:trPr>
        <w:tc>
          <w:tcPr>
            <w:tcW w:w="5006" w:type="dxa"/>
          </w:tcPr>
          <w:p>
            <w:pPr>
              <w:pStyle w:val="TableParagraph"/>
              <w:spacing w:line="227" w:lineRule="exact"/>
              <w:ind w:left="35"/>
              <w:rPr>
                <w:sz w:val="20"/>
              </w:rPr>
            </w:pPr>
            <w:r>
              <w:rPr>
                <w:sz w:val="20"/>
              </w:rPr>
              <w:t>NUR 111 Introduction to Health Concepts</w:t>
            </w:r>
          </w:p>
        </w:tc>
        <w:tc>
          <w:tcPr>
            <w:tcW w:w="1482" w:type="dxa"/>
          </w:tcPr>
          <w:p>
            <w:pPr>
              <w:pStyle w:val="TableParagraph"/>
              <w:spacing w:line="227" w:lineRule="exact"/>
              <w:ind w:left="788"/>
              <w:rPr>
                <w:sz w:val="20"/>
              </w:rPr>
            </w:pPr>
            <w:r>
              <w:rPr>
                <w:w w:val="97"/>
                <w:sz w:val="20"/>
              </w:rPr>
              <w:t>8</w:t>
            </w:r>
          </w:p>
        </w:tc>
      </w:tr>
      <w:tr>
        <w:trPr>
          <w:trHeight w:val="266" w:hRule="exact"/>
        </w:trPr>
        <w:tc>
          <w:tcPr>
            <w:tcW w:w="5006" w:type="dxa"/>
          </w:tcPr>
          <w:p>
            <w:pPr>
              <w:pStyle w:val="TableParagraph"/>
              <w:spacing w:line="227" w:lineRule="exact"/>
              <w:ind w:left="35"/>
              <w:rPr>
                <w:sz w:val="20"/>
              </w:rPr>
            </w:pPr>
            <w:r>
              <w:rPr>
                <w:sz w:val="20"/>
              </w:rPr>
              <w:t>NUR 117 Pharmacology</w:t>
            </w:r>
          </w:p>
        </w:tc>
        <w:tc>
          <w:tcPr>
            <w:tcW w:w="1482" w:type="dxa"/>
          </w:tcPr>
          <w:p>
            <w:pPr>
              <w:pStyle w:val="TableParagraph"/>
              <w:spacing w:line="227" w:lineRule="exact"/>
              <w:ind w:left="788"/>
              <w:rPr>
                <w:sz w:val="20"/>
              </w:rPr>
            </w:pPr>
            <w:r>
              <w:rPr>
                <w:w w:val="97"/>
                <w:sz w:val="20"/>
              </w:rPr>
              <w:t>2</w:t>
            </w:r>
          </w:p>
        </w:tc>
      </w:tr>
      <w:tr>
        <w:trPr>
          <w:trHeight w:val="266" w:hRule="exact"/>
        </w:trPr>
        <w:tc>
          <w:tcPr>
            <w:tcW w:w="5006" w:type="dxa"/>
          </w:tcPr>
          <w:p>
            <w:pPr>
              <w:pStyle w:val="TableParagraph"/>
              <w:spacing w:line="227" w:lineRule="exact"/>
              <w:ind w:left="35"/>
              <w:rPr>
                <w:sz w:val="20"/>
              </w:rPr>
            </w:pPr>
            <w:r>
              <w:rPr>
                <w:sz w:val="20"/>
              </w:rPr>
              <w:t>BIO 168 Anatomy &amp; Physiology I</w:t>
            </w:r>
          </w:p>
        </w:tc>
        <w:tc>
          <w:tcPr>
            <w:tcW w:w="1482" w:type="dxa"/>
          </w:tcPr>
          <w:p>
            <w:pPr>
              <w:pStyle w:val="TableParagraph"/>
              <w:spacing w:line="227" w:lineRule="exact"/>
              <w:ind w:left="788"/>
              <w:rPr>
                <w:sz w:val="20"/>
              </w:rPr>
            </w:pPr>
            <w:r>
              <w:rPr>
                <w:w w:val="97"/>
                <w:sz w:val="20"/>
              </w:rPr>
              <w:t>4</w:t>
            </w:r>
          </w:p>
        </w:tc>
      </w:tr>
      <w:tr>
        <w:trPr>
          <w:trHeight w:val="398" w:hRule="exact"/>
        </w:trPr>
        <w:tc>
          <w:tcPr>
            <w:tcW w:w="5006" w:type="dxa"/>
          </w:tcPr>
          <w:p>
            <w:pPr>
              <w:pStyle w:val="TableParagraph"/>
              <w:spacing w:line="227" w:lineRule="exact"/>
              <w:ind w:left="35"/>
              <w:rPr>
                <w:sz w:val="20"/>
              </w:rPr>
            </w:pPr>
            <w:r>
              <w:rPr>
                <w:w w:val="95"/>
                <w:sz w:val="20"/>
              </w:rPr>
              <w:t>PSY 150 General Psychology</w:t>
            </w:r>
          </w:p>
        </w:tc>
        <w:tc>
          <w:tcPr>
            <w:tcW w:w="1482" w:type="dxa"/>
          </w:tcPr>
          <w:p>
            <w:pPr>
              <w:pStyle w:val="TableParagraph"/>
              <w:spacing w:line="227" w:lineRule="exact"/>
              <w:ind w:left="788"/>
              <w:rPr>
                <w:sz w:val="20"/>
              </w:rPr>
            </w:pPr>
            <w:r>
              <w:rPr>
                <w:w w:val="97"/>
                <w:sz w:val="20"/>
              </w:rPr>
              <w:t>3</w:t>
            </w:r>
          </w:p>
        </w:tc>
      </w:tr>
      <w:tr>
        <w:trPr>
          <w:trHeight w:val="642" w:hRule="exact"/>
        </w:trPr>
        <w:tc>
          <w:tcPr>
            <w:tcW w:w="5006" w:type="dxa"/>
          </w:tcPr>
          <w:p>
            <w:pPr>
              <w:pStyle w:val="TableParagraph"/>
              <w:spacing w:before="128"/>
              <w:ind w:left="35"/>
              <w:rPr>
                <w:sz w:val="20"/>
              </w:rPr>
            </w:pPr>
            <w:r>
              <w:rPr>
                <w:w w:val="105"/>
                <w:sz w:val="20"/>
              </w:rPr>
              <w:t>Spring Semester</w:t>
            </w:r>
          </w:p>
          <w:p>
            <w:pPr>
              <w:pStyle w:val="TableParagraph"/>
              <w:spacing w:before="32"/>
              <w:ind w:left="35"/>
              <w:rPr>
                <w:sz w:val="20"/>
              </w:rPr>
            </w:pPr>
            <w:r>
              <w:rPr>
                <w:sz w:val="20"/>
              </w:rPr>
              <w:t>NUR 112 Health Illness Concepts (1</w:t>
            </w:r>
            <w:r>
              <w:rPr>
                <w:rFonts w:ascii="Times New Roman"/>
                <w:position w:val="7"/>
                <w:sz w:val="13"/>
              </w:rPr>
              <w:t>st </w:t>
            </w:r>
            <w:r>
              <w:rPr>
                <w:sz w:val="20"/>
              </w:rPr>
              <w:t>8 weeks)</w:t>
            </w:r>
          </w:p>
        </w:tc>
        <w:tc>
          <w:tcPr>
            <w:tcW w:w="1482" w:type="dxa"/>
          </w:tcPr>
          <w:p>
            <w:pPr>
              <w:pStyle w:val="TableParagraph"/>
              <w:ind w:left="0"/>
              <w:rPr>
                <w:sz w:val="20"/>
              </w:rPr>
            </w:pPr>
          </w:p>
          <w:p>
            <w:pPr>
              <w:pStyle w:val="TableParagraph"/>
              <w:spacing w:before="165"/>
              <w:ind w:left="788"/>
              <w:rPr>
                <w:sz w:val="20"/>
              </w:rPr>
            </w:pPr>
            <w:r>
              <w:rPr>
                <w:w w:val="97"/>
                <w:sz w:val="20"/>
              </w:rPr>
              <w:t>5</w:t>
            </w:r>
          </w:p>
        </w:tc>
      </w:tr>
      <w:tr>
        <w:trPr>
          <w:trHeight w:val="289" w:hRule="exact"/>
        </w:trPr>
        <w:tc>
          <w:tcPr>
            <w:tcW w:w="5006" w:type="dxa"/>
          </w:tcPr>
          <w:p>
            <w:pPr>
              <w:pStyle w:val="TableParagraph"/>
              <w:spacing w:before="15"/>
              <w:ind w:left="35"/>
              <w:rPr>
                <w:sz w:val="20"/>
              </w:rPr>
            </w:pPr>
            <w:r>
              <w:rPr>
                <w:sz w:val="20"/>
              </w:rPr>
              <w:t>NUR 114 Holistic Health Concepts (2</w:t>
            </w:r>
            <w:r>
              <w:rPr>
                <w:rFonts w:ascii="Times New Roman"/>
                <w:position w:val="7"/>
                <w:sz w:val="13"/>
              </w:rPr>
              <w:t>nd </w:t>
            </w:r>
            <w:r>
              <w:rPr>
                <w:sz w:val="20"/>
              </w:rPr>
              <w:t>8 weeks)</w:t>
            </w:r>
          </w:p>
        </w:tc>
        <w:tc>
          <w:tcPr>
            <w:tcW w:w="1482" w:type="dxa"/>
          </w:tcPr>
          <w:p>
            <w:pPr>
              <w:pStyle w:val="TableParagraph"/>
              <w:spacing w:before="19"/>
              <w:ind w:left="788"/>
              <w:rPr>
                <w:sz w:val="20"/>
              </w:rPr>
            </w:pPr>
            <w:r>
              <w:rPr>
                <w:w w:val="97"/>
                <w:sz w:val="20"/>
              </w:rPr>
              <w:t>5</w:t>
            </w:r>
          </w:p>
        </w:tc>
      </w:tr>
      <w:tr>
        <w:trPr>
          <w:trHeight w:val="266" w:hRule="exact"/>
        </w:trPr>
        <w:tc>
          <w:tcPr>
            <w:tcW w:w="5006" w:type="dxa"/>
          </w:tcPr>
          <w:p>
            <w:pPr>
              <w:pStyle w:val="TableParagraph"/>
              <w:spacing w:line="227" w:lineRule="exact"/>
              <w:ind w:left="35"/>
              <w:rPr>
                <w:sz w:val="20"/>
              </w:rPr>
            </w:pPr>
            <w:r>
              <w:rPr>
                <w:sz w:val="20"/>
              </w:rPr>
              <w:t>BIO 169 Anatomy &amp; Physiology II</w:t>
            </w:r>
          </w:p>
        </w:tc>
        <w:tc>
          <w:tcPr>
            <w:tcW w:w="1482" w:type="dxa"/>
          </w:tcPr>
          <w:p>
            <w:pPr>
              <w:pStyle w:val="TableParagraph"/>
              <w:spacing w:line="227" w:lineRule="exact"/>
              <w:ind w:left="789"/>
              <w:rPr>
                <w:sz w:val="20"/>
              </w:rPr>
            </w:pPr>
            <w:r>
              <w:rPr>
                <w:w w:val="97"/>
                <w:sz w:val="20"/>
              </w:rPr>
              <w:t>4</w:t>
            </w:r>
          </w:p>
        </w:tc>
      </w:tr>
      <w:tr>
        <w:trPr>
          <w:trHeight w:val="398" w:hRule="exact"/>
        </w:trPr>
        <w:tc>
          <w:tcPr>
            <w:tcW w:w="5006" w:type="dxa"/>
          </w:tcPr>
          <w:p>
            <w:pPr>
              <w:pStyle w:val="TableParagraph"/>
              <w:spacing w:line="227" w:lineRule="exact"/>
              <w:ind w:left="35"/>
              <w:rPr>
                <w:sz w:val="20"/>
              </w:rPr>
            </w:pPr>
            <w:r>
              <w:rPr>
                <w:w w:val="95"/>
                <w:sz w:val="20"/>
              </w:rPr>
              <w:t>PSY 241 Developmental Psychology</w:t>
            </w:r>
          </w:p>
        </w:tc>
        <w:tc>
          <w:tcPr>
            <w:tcW w:w="1482" w:type="dxa"/>
          </w:tcPr>
          <w:p>
            <w:pPr>
              <w:pStyle w:val="TableParagraph"/>
              <w:spacing w:line="227" w:lineRule="exact"/>
              <w:ind w:left="788"/>
              <w:rPr>
                <w:sz w:val="20"/>
              </w:rPr>
            </w:pPr>
            <w:r>
              <w:rPr>
                <w:w w:val="97"/>
                <w:sz w:val="20"/>
              </w:rPr>
              <w:t>3</w:t>
            </w:r>
          </w:p>
        </w:tc>
      </w:tr>
      <w:tr>
        <w:trPr>
          <w:trHeight w:val="398" w:hRule="exact"/>
        </w:trPr>
        <w:tc>
          <w:tcPr>
            <w:tcW w:w="5006" w:type="dxa"/>
          </w:tcPr>
          <w:p>
            <w:pPr>
              <w:pStyle w:val="TableParagraph"/>
              <w:spacing w:before="128"/>
              <w:ind w:left="35"/>
              <w:rPr>
                <w:sz w:val="20"/>
              </w:rPr>
            </w:pPr>
            <w:r>
              <w:rPr>
                <w:sz w:val="20"/>
              </w:rPr>
              <w:t>Summer Semester</w:t>
            </w:r>
          </w:p>
        </w:tc>
        <w:tc>
          <w:tcPr>
            <w:tcW w:w="1482" w:type="dxa"/>
          </w:tcPr>
          <w:p>
            <w:pPr/>
          </w:p>
        </w:tc>
      </w:tr>
      <w:tr>
        <w:trPr>
          <w:trHeight w:val="266" w:hRule="exact"/>
        </w:trPr>
        <w:tc>
          <w:tcPr>
            <w:tcW w:w="5006" w:type="dxa"/>
          </w:tcPr>
          <w:p>
            <w:pPr>
              <w:pStyle w:val="TableParagraph"/>
              <w:spacing w:line="227" w:lineRule="exact"/>
              <w:ind w:left="35"/>
              <w:rPr>
                <w:sz w:val="20"/>
              </w:rPr>
            </w:pPr>
            <w:r>
              <w:rPr>
                <w:sz w:val="20"/>
              </w:rPr>
              <w:t>ENG 111 Writing &amp; Inquiry</w:t>
            </w:r>
          </w:p>
        </w:tc>
        <w:tc>
          <w:tcPr>
            <w:tcW w:w="1482" w:type="dxa"/>
          </w:tcPr>
          <w:p>
            <w:pPr>
              <w:pStyle w:val="TableParagraph"/>
              <w:spacing w:line="227" w:lineRule="exact"/>
              <w:ind w:left="788"/>
              <w:rPr>
                <w:sz w:val="20"/>
              </w:rPr>
            </w:pPr>
            <w:r>
              <w:rPr>
                <w:w w:val="97"/>
                <w:sz w:val="20"/>
              </w:rPr>
              <w:t>3</w:t>
            </w:r>
          </w:p>
        </w:tc>
      </w:tr>
      <w:tr>
        <w:trPr>
          <w:trHeight w:val="400" w:hRule="exact"/>
        </w:trPr>
        <w:tc>
          <w:tcPr>
            <w:tcW w:w="5006" w:type="dxa"/>
          </w:tcPr>
          <w:p>
            <w:pPr>
              <w:pStyle w:val="TableParagraph"/>
              <w:spacing w:line="227" w:lineRule="exact"/>
              <w:ind w:left="35"/>
              <w:rPr>
                <w:sz w:val="20"/>
              </w:rPr>
            </w:pPr>
            <w:r>
              <w:rPr>
                <w:sz w:val="20"/>
              </w:rPr>
              <w:t>BIO 275 Microbiology</w:t>
            </w:r>
          </w:p>
        </w:tc>
        <w:tc>
          <w:tcPr>
            <w:tcW w:w="1482" w:type="dxa"/>
          </w:tcPr>
          <w:p>
            <w:pPr>
              <w:pStyle w:val="TableParagraph"/>
              <w:spacing w:line="227" w:lineRule="exact"/>
              <w:ind w:left="788"/>
              <w:rPr>
                <w:sz w:val="20"/>
              </w:rPr>
            </w:pPr>
            <w:r>
              <w:rPr>
                <w:w w:val="97"/>
                <w:sz w:val="20"/>
              </w:rPr>
              <w:t>4</w:t>
            </w:r>
          </w:p>
        </w:tc>
      </w:tr>
      <w:tr>
        <w:trPr>
          <w:trHeight w:val="400" w:hRule="exact"/>
        </w:trPr>
        <w:tc>
          <w:tcPr>
            <w:tcW w:w="5006" w:type="dxa"/>
          </w:tcPr>
          <w:p>
            <w:pPr>
              <w:pStyle w:val="TableParagraph"/>
              <w:spacing w:before="130"/>
              <w:ind w:left="35"/>
              <w:rPr>
                <w:sz w:val="20"/>
              </w:rPr>
            </w:pPr>
            <w:r>
              <w:rPr>
                <w:w w:val="105"/>
                <w:sz w:val="20"/>
              </w:rPr>
              <w:t>Second Year – Fall Semester</w:t>
            </w:r>
          </w:p>
        </w:tc>
        <w:tc>
          <w:tcPr>
            <w:tcW w:w="1482" w:type="dxa"/>
          </w:tcPr>
          <w:p>
            <w:pPr/>
          </w:p>
        </w:tc>
      </w:tr>
      <w:tr>
        <w:trPr>
          <w:trHeight w:val="265" w:hRule="exact"/>
        </w:trPr>
        <w:tc>
          <w:tcPr>
            <w:tcW w:w="5006" w:type="dxa"/>
          </w:tcPr>
          <w:p>
            <w:pPr>
              <w:pStyle w:val="TableParagraph"/>
              <w:spacing w:line="227" w:lineRule="exact"/>
              <w:ind w:left="35"/>
              <w:rPr>
                <w:sz w:val="20"/>
              </w:rPr>
            </w:pPr>
            <w:r>
              <w:rPr>
                <w:sz w:val="20"/>
              </w:rPr>
              <w:t>NUR 113 Family Health Concepts (8 weeks)</w:t>
            </w:r>
          </w:p>
        </w:tc>
        <w:tc>
          <w:tcPr>
            <w:tcW w:w="1482" w:type="dxa"/>
          </w:tcPr>
          <w:p>
            <w:pPr>
              <w:pStyle w:val="TableParagraph"/>
              <w:spacing w:line="227" w:lineRule="exact"/>
              <w:ind w:left="788"/>
              <w:rPr>
                <w:sz w:val="20"/>
              </w:rPr>
            </w:pPr>
            <w:r>
              <w:rPr>
                <w:w w:val="97"/>
                <w:sz w:val="20"/>
              </w:rPr>
              <w:t>5</w:t>
            </w:r>
          </w:p>
        </w:tc>
      </w:tr>
      <w:tr>
        <w:trPr>
          <w:trHeight w:val="265" w:hRule="exact"/>
        </w:trPr>
        <w:tc>
          <w:tcPr>
            <w:tcW w:w="5006" w:type="dxa"/>
          </w:tcPr>
          <w:p>
            <w:pPr>
              <w:pStyle w:val="TableParagraph"/>
              <w:spacing w:line="225" w:lineRule="exact"/>
              <w:ind w:left="35"/>
              <w:rPr>
                <w:sz w:val="20"/>
              </w:rPr>
            </w:pPr>
            <w:r>
              <w:rPr>
                <w:sz w:val="20"/>
              </w:rPr>
              <w:t>NUR 211 Health Care Concepts  (8 weeks)</w:t>
            </w:r>
          </w:p>
        </w:tc>
        <w:tc>
          <w:tcPr>
            <w:tcW w:w="1482" w:type="dxa"/>
          </w:tcPr>
          <w:p>
            <w:pPr>
              <w:pStyle w:val="TableParagraph"/>
              <w:spacing w:line="225" w:lineRule="exact"/>
              <w:ind w:left="788"/>
              <w:rPr>
                <w:sz w:val="20"/>
              </w:rPr>
            </w:pPr>
            <w:r>
              <w:rPr>
                <w:w w:val="97"/>
                <w:sz w:val="20"/>
              </w:rPr>
              <w:t>5</w:t>
            </w:r>
          </w:p>
        </w:tc>
      </w:tr>
      <w:tr>
        <w:trPr>
          <w:trHeight w:val="400" w:hRule="exact"/>
        </w:trPr>
        <w:tc>
          <w:tcPr>
            <w:tcW w:w="5006" w:type="dxa"/>
          </w:tcPr>
          <w:p>
            <w:pPr>
              <w:pStyle w:val="TableParagraph"/>
              <w:spacing w:line="227" w:lineRule="exact"/>
              <w:ind w:left="35"/>
              <w:rPr>
                <w:sz w:val="20"/>
              </w:rPr>
            </w:pPr>
            <w:r>
              <w:rPr>
                <w:sz w:val="20"/>
              </w:rPr>
              <w:t>ENG 112 Writing/Research in the Disciplines</w:t>
            </w:r>
          </w:p>
        </w:tc>
        <w:tc>
          <w:tcPr>
            <w:tcW w:w="1482" w:type="dxa"/>
          </w:tcPr>
          <w:p>
            <w:pPr>
              <w:pStyle w:val="TableParagraph"/>
              <w:spacing w:line="227" w:lineRule="exact"/>
              <w:ind w:left="788"/>
              <w:rPr>
                <w:sz w:val="20"/>
              </w:rPr>
            </w:pPr>
            <w:r>
              <w:rPr>
                <w:w w:val="97"/>
                <w:sz w:val="20"/>
              </w:rPr>
              <w:t>3</w:t>
            </w:r>
          </w:p>
        </w:tc>
      </w:tr>
      <w:tr>
        <w:trPr>
          <w:trHeight w:val="400" w:hRule="exact"/>
        </w:trPr>
        <w:tc>
          <w:tcPr>
            <w:tcW w:w="5006" w:type="dxa"/>
          </w:tcPr>
          <w:p>
            <w:pPr>
              <w:pStyle w:val="TableParagraph"/>
              <w:spacing w:before="130"/>
              <w:ind w:left="35"/>
              <w:rPr>
                <w:sz w:val="20"/>
              </w:rPr>
            </w:pPr>
            <w:r>
              <w:rPr>
                <w:w w:val="105"/>
                <w:sz w:val="20"/>
              </w:rPr>
              <w:t>Spring Semester</w:t>
            </w:r>
          </w:p>
        </w:tc>
        <w:tc>
          <w:tcPr>
            <w:tcW w:w="1482" w:type="dxa"/>
          </w:tcPr>
          <w:p>
            <w:pPr/>
          </w:p>
        </w:tc>
      </w:tr>
      <w:tr>
        <w:trPr>
          <w:trHeight w:val="266" w:hRule="exact"/>
        </w:trPr>
        <w:tc>
          <w:tcPr>
            <w:tcW w:w="5006" w:type="dxa"/>
          </w:tcPr>
          <w:p>
            <w:pPr>
              <w:pStyle w:val="TableParagraph"/>
              <w:spacing w:line="227" w:lineRule="exact"/>
              <w:ind w:left="35"/>
              <w:rPr>
                <w:sz w:val="20"/>
              </w:rPr>
            </w:pPr>
            <w:r>
              <w:rPr>
                <w:sz w:val="20"/>
              </w:rPr>
              <w:t>NUR 213 Complex Health Concepts</w:t>
            </w:r>
          </w:p>
        </w:tc>
        <w:tc>
          <w:tcPr>
            <w:tcW w:w="1482" w:type="dxa"/>
          </w:tcPr>
          <w:p>
            <w:pPr>
              <w:pStyle w:val="TableParagraph"/>
              <w:spacing w:line="227" w:lineRule="exact"/>
              <w:ind w:left="788" w:right="-4"/>
              <w:rPr>
                <w:sz w:val="20"/>
              </w:rPr>
            </w:pPr>
            <w:r>
              <w:rPr>
                <w:sz w:val="20"/>
              </w:rPr>
              <w:t>10</w:t>
            </w:r>
          </w:p>
        </w:tc>
      </w:tr>
      <w:tr>
        <w:trPr>
          <w:trHeight w:val="266" w:hRule="exact"/>
        </w:trPr>
        <w:tc>
          <w:tcPr>
            <w:tcW w:w="5006" w:type="dxa"/>
          </w:tcPr>
          <w:p>
            <w:pPr>
              <w:pStyle w:val="TableParagraph"/>
              <w:spacing w:line="227" w:lineRule="exact"/>
              <w:ind w:left="35"/>
              <w:rPr>
                <w:sz w:val="20"/>
              </w:rPr>
            </w:pPr>
            <w:r>
              <w:rPr>
                <w:sz w:val="20"/>
              </w:rPr>
              <w:t>NUR 212 Health System Concepts (12 weeks)</w:t>
            </w:r>
          </w:p>
        </w:tc>
        <w:tc>
          <w:tcPr>
            <w:tcW w:w="1482" w:type="dxa"/>
          </w:tcPr>
          <w:p>
            <w:pPr>
              <w:pStyle w:val="TableParagraph"/>
              <w:spacing w:line="227" w:lineRule="exact"/>
              <w:ind w:left="788"/>
              <w:rPr>
                <w:sz w:val="20"/>
              </w:rPr>
            </w:pPr>
            <w:r>
              <w:rPr>
                <w:w w:val="97"/>
                <w:sz w:val="20"/>
              </w:rPr>
              <w:t>5</w:t>
            </w:r>
          </w:p>
        </w:tc>
      </w:tr>
      <w:tr>
        <w:trPr>
          <w:trHeight w:val="333" w:hRule="exact"/>
        </w:trPr>
        <w:tc>
          <w:tcPr>
            <w:tcW w:w="5006" w:type="dxa"/>
          </w:tcPr>
          <w:p>
            <w:pPr>
              <w:pStyle w:val="TableParagraph"/>
              <w:spacing w:line="227" w:lineRule="exact"/>
              <w:ind w:left="35"/>
              <w:rPr>
                <w:sz w:val="20"/>
              </w:rPr>
            </w:pPr>
            <w:r>
              <w:rPr>
                <w:sz w:val="20"/>
              </w:rPr>
              <w:t>Elective Humanities/Fine Arts</w:t>
            </w:r>
          </w:p>
        </w:tc>
        <w:tc>
          <w:tcPr>
            <w:tcW w:w="1482" w:type="dxa"/>
          </w:tcPr>
          <w:p>
            <w:pPr>
              <w:pStyle w:val="TableParagraph"/>
              <w:spacing w:line="227" w:lineRule="exact"/>
              <w:ind w:left="788"/>
              <w:rPr>
                <w:sz w:val="20"/>
              </w:rPr>
            </w:pPr>
            <w:r>
              <w:rPr>
                <w:w w:val="97"/>
                <w:sz w:val="20"/>
              </w:rPr>
              <w:t>3</w:t>
            </w:r>
          </w:p>
        </w:tc>
      </w:tr>
    </w:tbl>
    <w:p>
      <w:pPr>
        <w:pStyle w:val="BodyText"/>
        <w:spacing w:before="4"/>
        <w:rPr>
          <w:sz w:val="11"/>
        </w:rPr>
      </w:pPr>
    </w:p>
    <w:p>
      <w:pPr>
        <w:pStyle w:val="BodyText"/>
        <w:spacing w:before="63"/>
        <w:ind w:left="140" w:right="1990"/>
      </w:pPr>
      <w:r>
        <w:rPr>
          <w:w w:val="105"/>
        </w:rPr>
        <w:t>Humanities/Fine Arts Elective (Select one)</w:t>
      </w:r>
    </w:p>
    <w:p>
      <w:pPr>
        <w:pStyle w:val="BodyText"/>
        <w:spacing w:line="278" w:lineRule="auto" w:before="36"/>
        <w:ind w:left="140" w:right="942"/>
      </w:pPr>
      <w:r>
        <w:rPr/>
        <w:t>ART</w:t>
      </w:r>
      <w:r>
        <w:rPr>
          <w:spacing w:val="-19"/>
        </w:rPr>
        <w:t> </w:t>
      </w:r>
      <w:r>
        <w:rPr/>
        <w:t>111</w:t>
      </w:r>
      <w:r>
        <w:rPr>
          <w:spacing w:val="-19"/>
        </w:rPr>
        <w:t> </w:t>
      </w:r>
      <w:r>
        <w:rPr/>
        <w:t>Art</w:t>
      </w:r>
      <w:r>
        <w:rPr>
          <w:spacing w:val="-19"/>
        </w:rPr>
        <w:t> </w:t>
      </w:r>
      <w:r>
        <w:rPr/>
        <w:t>Appreciation,</w:t>
      </w:r>
      <w:r>
        <w:rPr>
          <w:spacing w:val="-16"/>
        </w:rPr>
        <w:t> </w:t>
      </w:r>
      <w:r>
        <w:rPr/>
        <w:t>ART</w:t>
      </w:r>
      <w:r>
        <w:rPr>
          <w:spacing w:val="-19"/>
        </w:rPr>
        <w:t> </w:t>
      </w:r>
      <w:r>
        <w:rPr/>
        <w:t>114</w:t>
      </w:r>
      <w:r>
        <w:rPr>
          <w:spacing w:val="-19"/>
        </w:rPr>
        <w:t> </w:t>
      </w:r>
      <w:r>
        <w:rPr/>
        <w:t>Art</w:t>
      </w:r>
      <w:r>
        <w:rPr>
          <w:spacing w:val="-19"/>
        </w:rPr>
        <w:t> </w:t>
      </w:r>
      <w:r>
        <w:rPr/>
        <w:t>History</w:t>
      </w:r>
      <w:r>
        <w:rPr>
          <w:spacing w:val="-19"/>
        </w:rPr>
        <w:t> </w:t>
      </w:r>
      <w:r>
        <w:rPr/>
        <w:t>Survey</w:t>
      </w:r>
      <w:r>
        <w:rPr>
          <w:spacing w:val="-19"/>
        </w:rPr>
        <w:t> </w:t>
      </w:r>
      <w:r>
        <w:rPr/>
        <w:t>I,</w:t>
      </w:r>
      <w:r>
        <w:rPr>
          <w:spacing w:val="-19"/>
        </w:rPr>
        <w:t> </w:t>
      </w:r>
      <w:r>
        <w:rPr/>
        <w:t>ART115</w:t>
      </w:r>
      <w:r>
        <w:rPr>
          <w:spacing w:val="-19"/>
        </w:rPr>
        <w:t> </w:t>
      </w:r>
      <w:r>
        <w:rPr/>
        <w:t>Art</w:t>
      </w:r>
      <w:r>
        <w:rPr>
          <w:spacing w:val="-19"/>
        </w:rPr>
        <w:t> </w:t>
      </w:r>
      <w:r>
        <w:rPr/>
        <w:t>History</w:t>
      </w:r>
      <w:r>
        <w:rPr>
          <w:spacing w:val="-19"/>
        </w:rPr>
        <w:t> </w:t>
      </w:r>
      <w:r>
        <w:rPr/>
        <w:t>Survey</w:t>
      </w:r>
      <w:r>
        <w:rPr>
          <w:spacing w:val="-19"/>
        </w:rPr>
        <w:t> </w:t>
      </w:r>
      <w:r>
        <w:rPr/>
        <w:t>II HUM 115 Critical</w:t>
      </w:r>
      <w:r>
        <w:rPr>
          <w:spacing w:val="-28"/>
        </w:rPr>
        <w:t> </w:t>
      </w:r>
      <w:r>
        <w:rPr/>
        <w:t>Thinking</w:t>
      </w:r>
    </w:p>
    <w:p>
      <w:pPr>
        <w:pStyle w:val="BodyText"/>
        <w:spacing w:line="278" w:lineRule="auto"/>
        <w:ind w:left="140" w:right="3198"/>
      </w:pPr>
      <w:r>
        <w:rPr/>
        <w:t>MUS</w:t>
      </w:r>
      <w:r>
        <w:rPr>
          <w:spacing w:val="-11"/>
        </w:rPr>
        <w:t> </w:t>
      </w:r>
      <w:r>
        <w:rPr/>
        <w:t>110</w:t>
      </w:r>
      <w:r>
        <w:rPr>
          <w:spacing w:val="-11"/>
        </w:rPr>
        <w:t> </w:t>
      </w:r>
      <w:r>
        <w:rPr/>
        <w:t>Music</w:t>
      </w:r>
      <w:r>
        <w:rPr>
          <w:spacing w:val="-11"/>
        </w:rPr>
        <w:t> </w:t>
      </w:r>
      <w:r>
        <w:rPr/>
        <w:t>Appreciation,</w:t>
      </w:r>
      <w:r>
        <w:rPr>
          <w:spacing w:val="-11"/>
        </w:rPr>
        <w:t> </w:t>
      </w:r>
      <w:r>
        <w:rPr/>
        <w:t>MUS</w:t>
      </w:r>
      <w:r>
        <w:rPr>
          <w:spacing w:val="-11"/>
        </w:rPr>
        <w:t> </w:t>
      </w:r>
      <w:r>
        <w:rPr/>
        <w:t>112</w:t>
      </w:r>
      <w:r>
        <w:rPr>
          <w:spacing w:val="-11"/>
        </w:rPr>
        <w:t> </w:t>
      </w:r>
      <w:r>
        <w:rPr/>
        <w:t>Introduction</w:t>
      </w:r>
      <w:r>
        <w:rPr>
          <w:spacing w:val="-11"/>
        </w:rPr>
        <w:t> </w:t>
      </w:r>
      <w:r>
        <w:rPr/>
        <w:t>to</w:t>
      </w:r>
      <w:r>
        <w:rPr>
          <w:spacing w:val="-8"/>
        </w:rPr>
        <w:t> </w:t>
      </w:r>
      <w:r>
        <w:rPr/>
        <w:t>Jazz PHI</w:t>
      </w:r>
      <w:r>
        <w:rPr>
          <w:spacing w:val="-21"/>
        </w:rPr>
        <w:t> </w:t>
      </w:r>
      <w:r>
        <w:rPr/>
        <w:t>215</w:t>
      </w:r>
      <w:r>
        <w:rPr>
          <w:spacing w:val="-21"/>
        </w:rPr>
        <w:t> </w:t>
      </w:r>
      <w:r>
        <w:rPr/>
        <w:t>Philosophical</w:t>
      </w:r>
      <w:r>
        <w:rPr>
          <w:spacing w:val="-21"/>
        </w:rPr>
        <w:t> </w:t>
      </w:r>
      <w:r>
        <w:rPr/>
        <w:t>Issues,</w:t>
      </w:r>
      <w:r>
        <w:rPr>
          <w:spacing w:val="-21"/>
        </w:rPr>
        <w:t> </w:t>
      </w:r>
      <w:r>
        <w:rPr/>
        <w:t>PHI</w:t>
      </w:r>
      <w:r>
        <w:rPr>
          <w:spacing w:val="-21"/>
        </w:rPr>
        <w:t> </w:t>
      </w:r>
      <w:r>
        <w:rPr/>
        <w:t>240</w:t>
      </w:r>
      <w:r>
        <w:rPr>
          <w:spacing w:val="-21"/>
        </w:rPr>
        <w:t> </w:t>
      </w:r>
      <w:r>
        <w:rPr/>
        <w:t>Introduction</w:t>
      </w:r>
      <w:r>
        <w:rPr>
          <w:spacing w:val="-21"/>
        </w:rPr>
        <w:t> </w:t>
      </w:r>
      <w:r>
        <w:rPr/>
        <w:t>to</w:t>
      </w:r>
      <w:r>
        <w:rPr>
          <w:spacing w:val="-21"/>
        </w:rPr>
        <w:t> </w:t>
      </w:r>
      <w:r>
        <w:rPr/>
        <w:t>Ethics</w:t>
      </w:r>
    </w:p>
    <w:p>
      <w:pPr>
        <w:pStyle w:val="BodyText"/>
        <w:spacing w:line="276" w:lineRule="auto"/>
        <w:ind w:left="139"/>
      </w:pPr>
      <w:r>
        <w:rPr>
          <w:w w:val="110"/>
        </w:rPr>
        <w:t>Students may take any of the non-nursing courses while waiting to apply to the program. Applications</w:t>
      </w:r>
      <w:r>
        <w:rPr>
          <w:spacing w:val="-26"/>
          <w:w w:val="110"/>
        </w:rPr>
        <w:t> </w:t>
      </w:r>
      <w:r>
        <w:rPr>
          <w:w w:val="110"/>
        </w:rPr>
        <w:t>accepted</w:t>
      </w:r>
      <w:r>
        <w:rPr>
          <w:spacing w:val="-26"/>
          <w:w w:val="110"/>
        </w:rPr>
        <w:t> </w:t>
      </w:r>
      <w:r>
        <w:rPr>
          <w:w w:val="110"/>
        </w:rPr>
        <w:t>January</w:t>
      </w:r>
      <w:r>
        <w:rPr>
          <w:spacing w:val="-26"/>
          <w:w w:val="110"/>
        </w:rPr>
        <w:t> </w:t>
      </w:r>
      <w:r>
        <w:rPr>
          <w:w w:val="110"/>
        </w:rPr>
        <w:t>–</w:t>
      </w:r>
      <w:r>
        <w:rPr>
          <w:spacing w:val="-26"/>
          <w:w w:val="110"/>
        </w:rPr>
        <w:t> </w:t>
      </w:r>
      <w:r>
        <w:rPr>
          <w:w w:val="110"/>
        </w:rPr>
        <w:t>February</w:t>
      </w:r>
      <w:r>
        <w:rPr>
          <w:spacing w:val="-26"/>
          <w:w w:val="110"/>
        </w:rPr>
        <w:t> </w:t>
      </w:r>
      <w:r>
        <w:rPr>
          <w:w w:val="110"/>
        </w:rPr>
        <w:t>15</w:t>
      </w:r>
      <w:r>
        <w:rPr>
          <w:rFonts w:ascii="Times New Roman" w:hAnsi="Times New Roman"/>
          <w:w w:val="110"/>
          <w:position w:val="7"/>
          <w:sz w:val="13"/>
        </w:rPr>
        <w:t>th </w:t>
      </w:r>
      <w:r>
        <w:rPr>
          <w:w w:val="110"/>
        </w:rPr>
        <w:t>each</w:t>
      </w:r>
      <w:r>
        <w:rPr>
          <w:spacing w:val="-26"/>
          <w:w w:val="110"/>
        </w:rPr>
        <w:t> </w:t>
      </w:r>
      <w:r>
        <w:rPr>
          <w:w w:val="110"/>
        </w:rPr>
        <w:t>year.</w:t>
      </w:r>
      <w:r>
        <w:rPr>
          <w:spacing w:val="11"/>
          <w:w w:val="110"/>
        </w:rPr>
        <w:t> </w:t>
      </w:r>
      <w:r>
        <w:rPr>
          <w:w w:val="110"/>
        </w:rPr>
        <w:t>Meet</w:t>
      </w:r>
      <w:r>
        <w:rPr>
          <w:spacing w:val="-26"/>
          <w:w w:val="110"/>
        </w:rPr>
        <w:t> </w:t>
      </w:r>
      <w:r>
        <w:rPr>
          <w:w w:val="110"/>
        </w:rPr>
        <w:t>with</w:t>
      </w:r>
      <w:r>
        <w:rPr>
          <w:spacing w:val="-26"/>
          <w:w w:val="110"/>
        </w:rPr>
        <w:t> </w:t>
      </w:r>
      <w:r>
        <w:rPr>
          <w:w w:val="110"/>
        </w:rPr>
        <w:t>your</w:t>
      </w:r>
      <w:r>
        <w:rPr>
          <w:spacing w:val="-26"/>
          <w:w w:val="110"/>
        </w:rPr>
        <w:t> </w:t>
      </w:r>
      <w:r>
        <w:rPr>
          <w:w w:val="110"/>
        </w:rPr>
        <w:t>nursing</w:t>
      </w:r>
      <w:r>
        <w:rPr>
          <w:spacing w:val="-26"/>
          <w:w w:val="110"/>
        </w:rPr>
        <w:t> </w:t>
      </w:r>
      <w:r>
        <w:rPr>
          <w:w w:val="110"/>
        </w:rPr>
        <w:t>advisor</w:t>
      </w:r>
      <w:r>
        <w:rPr>
          <w:spacing w:val="-26"/>
          <w:w w:val="110"/>
        </w:rPr>
        <w:t> </w:t>
      </w:r>
      <w:r>
        <w:rPr>
          <w:w w:val="110"/>
        </w:rPr>
        <w:t>to complete</w:t>
      </w:r>
      <w:r>
        <w:rPr>
          <w:spacing w:val="-12"/>
          <w:w w:val="110"/>
        </w:rPr>
        <w:t> </w:t>
      </w:r>
      <w:r>
        <w:rPr>
          <w:w w:val="110"/>
        </w:rPr>
        <w:t>the</w:t>
      </w:r>
      <w:r>
        <w:rPr>
          <w:spacing w:val="-15"/>
          <w:w w:val="110"/>
        </w:rPr>
        <w:t> </w:t>
      </w:r>
      <w:r>
        <w:rPr>
          <w:w w:val="110"/>
        </w:rPr>
        <w:t>application</w:t>
      </w:r>
      <w:r>
        <w:rPr>
          <w:spacing w:val="-12"/>
          <w:w w:val="110"/>
        </w:rPr>
        <w:t> </w:t>
      </w:r>
      <w:r>
        <w:rPr>
          <w:w w:val="110"/>
        </w:rPr>
        <w:t>for</w:t>
      </w:r>
      <w:r>
        <w:rPr>
          <w:spacing w:val="-15"/>
          <w:w w:val="110"/>
        </w:rPr>
        <w:t> </w:t>
      </w:r>
      <w:r>
        <w:rPr>
          <w:w w:val="110"/>
        </w:rPr>
        <w:t>the</w:t>
      </w:r>
      <w:r>
        <w:rPr>
          <w:spacing w:val="-15"/>
          <w:w w:val="110"/>
        </w:rPr>
        <w:t> </w:t>
      </w:r>
      <w:r>
        <w:rPr>
          <w:w w:val="110"/>
        </w:rPr>
        <w:t>A</w:t>
      </w:r>
      <w:r>
        <w:rPr>
          <w:spacing w:val="-12"/>
          <w:w w:val="110"/>
        </w:rPr>
        <w:t> </w:t>
      </w:r>
      <w:r>
        <w:rPr>
          <w:w w:val="110"/>
        </w:rPr>
        <w:t>D</w:t>
      </w:r>
      <w:r>
        <w:rPr>
          <w:spacing w:val="-15"/>
          <w:w w:val="110"/>
        </w:rPr>
        <w:t> </w:t>
      </w:r>
      <w:r>
        <w:rPr>
          <w:w w:val="110"/>
        </w:rPr>
        <w:t>N</w:t>
      </w:r>
      <w:r>
        <w:rPr>
          <w:spacing w:val="-15"/>
          <w:w w:val="110"/>
        </w:rPr>
        <w:t> </w:t>
      </w:r>
      <w:r>
        <w:rPr>
          <w:w w:val="110"/>
        </w:rPr>
        <w:t>Program.</w:t>
      </w:r>
    </w:p>
    <w:p>
      <w:pPr>
        <w:spacing w:after="0" w:line="276" w:lineRule="auto"/>
        <w:sectPr>
          <w:pgSz w:w="12240" w:h="15840"/>
          <w:pgMar w:top="1140" w:bottom="280" w:left="1660" w:right="1700"/>
        </w:sectPr>
      </w:pPr>
    </w:p>
    <w:p>
      <w:pPr>
        <w:spacing w:before="29"/>
        <w:ind w:left="1061" w:right="1062" w:firstLine="0"/>
        <w:jc w:val="center"/>
        <w:rPr>
          <w:rFonts w:ascii="Monaco"/>
          <w:sz w:val="18"/>
        </w:rPr>
      </w:pPr>
      <w:r>
        <w:rPr>
          <w:rFonts w:ascii="Monaco"/>
          <w:w w:val="119"/>
          <w:sz w:val="18"/>
        </w:rPr>
        <w:t>U</w:t>
      </w:r>
      <w:r>
        <w:rPr>
          <w:rFonts w:ascii="Monaco"/>
          <w:w w:val="99"/>
          <w:sz w:val="18"/>
        </w:rPr>
        <w:t>n</w:t>
      </w:r>
      <w:r>
        <w:rPr>
          <w:rFonts w:ascii="Monaco"/>
          <w:w w:val="46"/>
          <w:sz w:val="18"/>
        </w:rPr>
        <w:t>i</w:t>
      </w:r>
      <w:r>
        <w:rPr>
          <w:rFonts w:ascii="Monaco"/>
          <w:w w:val="64"/>
          <w:sz w:val="18"/>
        </w:rPr>
        <w:t>f</w:t>
      </w:r>
      <w:r>
        <w:rPr>
          <w:rFonts w:ascii="Monaco"/>
          <w:w w:val="102"/>
          <w:sz w:val="18"/>
        </w:rPr>
        <w:t>o</w:t>
      </w:r>
      <w:r>
        <w:rPr>
          <w:rFonts w:ascii="Monaco"/>
          <w:w w:val="66"/>
          <w:sz w:val="18"/>
        </w:rPr>
        <w:t>r</w:t>
      </w:r>
      <w:r>
        <w:rPr>
          <w:rFonts w:ascii="Monaco"/>
          <w:w w:val="153"/>
          <w:sz w:val="18"/>
        </w:rPr>
        <w:t>m</w:t>
      </w:r>
      <w:r>
        <w:rPr>
          <w:rFonts w:ascii="Monaco"/>
          <w:spacing w:val="-58"/>
          <w:sz w:val="18"/>
        </w:rPr>
        <w:t> </w:t>
      </w:r>
      <w:r>
        <w:rPr>
          <w:rFonts w:ascii="Monaco"/>
          <w:w w:val="92"/>
          <w:sz w:val="18"/>
        </w:rPr>
        <w:t>Ar</w:t>
      </w:r>
      <w:r>
        <w:rPr>
          <w:rFonts w:ascii="Monaco"/>
          <w:w w:val="64"/>
          <w:sz w:val="18"/>
        </w:rPr>
        <w:t>t</w:t>
      </w:r>
      <w:r>
        <w:rPr>
          <w:rFonts w:ascii="Monaco"/>
          <w:w w:val="46"/>
          <w:sz w:val="18"/>
        </w:rPr>
        <w:t>i</w:t>
      </w:r>
      <w:r>
        <w:rPr>
          <w:rFonts w:ascii="Monaco"/>
          <w:w w:val="89"/>
          <w:sz w:val="18"/>
        </w:rPr>
        <w:t>cu</w:t>
      </w:r>
      <w:r>
        <w:rPr>
          <w:rFonts w:ascii="Monaco"/>
          <w:w w:val="46"/>
          <w:sz w:val="18"/>
        </w:rPr>
        <w:t>l</w:t>
      </w:r>
      <w:r>
        <w:rPr>
          <w:rFonts w:ascii="Monaco"/>
          <w:w w:val="88"/>
          <w:sz w:val="18"/>
        </w:rPr>
        <w:t>a</w:t>
      </w:r>
      <w:r>
        <w:rPr>
          <w:rFonts w:ascii="Monaco"/>
          <w:w w:val="64"/>
          <w:sz w:val="18"/>
        </w:rPr>
        <w:t>t</w:t>
      </w:r>
      <w:r>
        <w:rPr>
          <w:rFonts w:ascii="Monaco"/>
          <w:w w:val="46"/>
          <w:sz w:val="18"/>
        </w:rPr>
        <w:t>i</w:t>
      </w:r>
      <w:r>
        <w:rPr>
          <w:rFonts w:ascii="Monaco"/>
          <w:spacing w:val="2"/>
          <w:w w:val="102"/>
          <w:sz w:val="18"/>
        </w:rPr>
        <w:t>o</w:t>
      </w:r>
      <w:r>
        <w:rPr>
          <w:rFonts w:ascii="Monaco"/>
          <w:w w:val="99"/>
          <w:sz w:val="18"/>
        </w:rPr>
        <w:t>n</w:t>
      </w:r>
      <w:r>
        <w:rPr>
          <w:rFonts w:ascii="Monaco"/>
          <w:spacing w:val="-58"/>
          <w:sz w:val="18"/>
        </w:rPr>
        <w:t> </w:t>
      </w:r>
      <w:r>
        <w:rPr>
          <w:rFonts w:ascii="Monaco"/>
          <w:w w:val="109"/>
          <w:sz w:val="18"/>
        </w:rPr>
        <w:t>Ag</w:t>
      </w:r>
      <w:r>
        <w:rPr>
          <w:rFonts w:ascii="Monaco"/>
          <w:w w:val="66"/>
          <w:sz w:val="18"/>
        </w:rPr>
        <w:t>r</w:t>
      </w:r>
      <w:r>
        <w:rPr>
          <w:rFonts w:ascii="Monaco"/>
          <w:w w:val="91"/>
          <w:sz w:val="18"/>
        </w:rPr>
        <w:t>ee</w:t>
      </w:r>
      <w:r>
        <w:rPr>
          <w:rFonts w:ascii="Monaco"/>
          <w:w w:val="153"/>
          <w:sz w:val="18"/>
        </w:rPr>
        <w:t>m</w:t>
      </w:r>
      <w:r>
        <w:rPr>
          <w:rFonts w:ascii="Monaco"/>
          <w:w w:val="91"/>
          <w:sz w:val="18"/>
        </w:rPr>
        <w:t>e</w:t>
      </w:r>
      <w:r>
        <w:rPr>
          <w:rFonts w:ascii="Monaco"/>
          <w:w w:val="99"/>
          <w:sz w:val="18"/>
        </w:rPr>
        <w:t>n</w:t>
      </w:r>
      <w:r>
        <w:rPr>
          <w:rFonts w:ascii="Monaco"/>
          <w:w w:val="64"/>
          <w:sz w:val="18"/>
        </w:rPr>
        <w:t>t</w:t>
      </w:r>
      <w:r>
        <w:rPr>
          <w:rFonts w:ascii="Monaco"/>
          <w:spacing w:val="-58"/>
          <w:sz w:val="18"/>
        </w:rPr>
        <w:t> </w:t>
      </w:r>
      <w:r>
        <w:rPr>
          <w:rFonts w:ascii="Monaco"/>
          <w:w w:val="106"/>
          <w:sz w:val="18"/>
        </w:rPr>
        <w:t>B</w:t>
      </w:r>
      <w:r>
        <w:rPr>
          <w:rFonts w:ascii="Monaco"/>
          <w:w w:val="91"/>
          <w:sz w:val="18"/>
        </w:rPr>
        <w:t>e</w:t>
      </w:r>
      <w:r>
        <w:rPr>
          <w:rFonts w:ascii="Monaco"/>
          <w:w w:val="64"/>
          <w:sz w:val="18"/>
        </w:rPr>
        <w:t>t</w:t>
      </w:r>
      <w:r>
        <w:rPr>
          <w:rFonts w:ascii="Monaco"/>
          <w:w w:val="133"/>
          <w:sz w:val="18"/>
        </w:rPr>
        <w:t>w</w:t>
      </w:r>
      <w:r>
        <w:rPr>
          <w:rFonts w:ascii="Monaco"/>
          <w:spacing w:val="-3"/>
          <w:w w:val="91"/>
          <w:sz w:val="18"/>
        </w:rPr>
        <w:t>e</w:t>
      </w:r>
      <w:r>
        <w:rPr>
          <w:rFonts w:ascii="Monaco"/>
          <w:w w:val="91"/>
          <w:sz w:val="18"/>
        </w:rPr>
        <w:t>e</w:t>
      </w:r>
      <w:r>
        <w:rPr>
          <w:rFonts w:ascii="Monaco"/>
          <w:w w:val="99"/>
          <w:sz w:val="18"/>
        </w:rPr>
        <w:t>n</w:t>
      </w:r>
    </w:p>
    <w:p>
      <w:pPr>
        <w:spacing w:before="0"/>
        <w:ind w:left="1062" w:right="1062" w:firstLine="0"/>
        <w:jc w:val="center"/>
        <w:rPr>
          <w:rFonts w:ascii="Monaco"/>
          <w:sz w:val="18"/>
        </w:rPr>
      </w:pPr>
      <w:r>
        <w:rPr>
          <w:rFonts w:ascii="Monaco"/>
          <w:w w:val="97"/>
          <w:sz w:val="18"/>
        </w:rPr>
        <w:t>T</w:t>
      </w:r>
      <w:r>
        <w:rPr>
          <w:rFonts w:ascii="Monaco"/>
          <w:w w:val="99"/>
          <w:sz w:val="18"/>
        </w:rPr>
        <w:t>h</w:t>
      </w:r>
      <w:r>
        <w:rPr>
          <w:rFonts w:ascii="Monaco"/>
          <w:w w:val="91"/>
          <w:sz w:val="18"/>
        </w:rPr>
        <w:t>e</w:t>
      </w:r>
      <w:r>
        <w:rPr>
          <w:rFonts w:ascii="Monaco"/>
          <w:spacing w:val="-58"/>
          <w:sz w:val="18"/>
        </w:rPr>
        <w:t> </w:t>
      </w:r>
      <w:r>
        <w:rPr>
          <w:rFonts w:ascii="Monaco"/>
          <w:w w:val="119"/>
          <w:sz w:val="18"/>
        </w:rPr>
        <w:t>U</w:t>
      </w:r>
      <w:r>
        <w:rPr>
          <w:rFonts w:ascii="Monaco"/>
          <w:w w:val="99"/>
          <w:sz w:val="18"/>
        </w:rPr>
        <w:t>n</w:t>
      </w:r>
      <w:r>
        <w:rPr>
          <w:rFonts w:ascii="Monaco"/>
          <w:w w:val="46"/>
          <w:sz w:val="18"/>
        </w:rPr>
        <w:t>i</w:t>
      </w:r>
      <w:r>
        <w:rPr>
          <w:rFonts w:ascii="Monaco"/>
          <w:w w:val="91"/>
          <w:sz w:val="18"/>
        </w:rPr>
        <w:t>ve</w:t>
      </w:r>
      <w:r>
        <w:rPr>
          <w:rFonts w:ascii="Monaco"/>
          <w:w w:val="66"/>
          <w:sz w:val="18"/>
        </w:rPr>
        <w:t>r</w:t>
      </w:r>
      <w:r>
        <w:rPr>
          <w:rFonts w:ascii="Monaco"/>
          <w:w w:val="73"/>
          <w:sz w:val="18"/>
        </w:rPr>
        <w:t>s</w:t>
      </w:r>
      <w:r>
        <w:rPr>
          <w:rFonts w:ascii="Monaco"/>
          <w:w w:val="46"/>
          <w:sz w:val="18"/>
        </w:rPr>
        <w:t>i</w:t>
      </w:r>
      <w:r>
        <w:rPr>
          <w:rFonts w:ascii="Monaco"/>
          <w:w w:val="64"/>
          <w:sz w:val="18"/>
        </w:rPr>
        <w:t>t</w:t>
      </w:r>
      <w:r>
        <w:rPr>
          <w:rFonts w:ascii="Monaco"/>
          <w:w w:val="88"/>
          <w:sz w:val="18"/>
        </w:rPr>
        <w:t>y</w:t>
      </w:r>
      <w:r>
        <w:rPr>
          <w:rFonts w:ascii="Monaco"/>
          <w:spacing w:val="-58"/>
          <w:sz w:val="18"/>
        </w:rPr>
        <w:t> </w:t>
      </w:r>
      <w:r>
        <w:rPr>
          <w:rFonts w:ascii="Monaco"/>
          <w:w w:val="102"/>
          <w:sz w:val="18"/>
        </w:rPr>
        <w:t>o</w:t>
      </w:r>
      <w:r>
        <w:rPr>
          <w:rFonts w:ascii="Monaco"/>
          <w:w w:val="64"/>
          <w:sz w:val="18"/>
        </w:rPr>
        <w:t>f</w:t>
      </w:r>
      <w:r>
        <w:rPr>
          <w:rFonts w:ascii="Monaco"/>
          <w:spacing w:val="-58"/>
          <w:sz w:val="18"/>
        </w:rPr>
        <w:t> </w:t>
      </w:r>
      <w:r>
        <w:rPr>
          <w:rFonts w:ascii="Monaco"/>
          <w:w w:val="131"/>
          <w:sz w:val="18"/>
        </w:rPr>
        <w:t>N</w:t>
      </w:r>
      <w:r>
        <w:rPr>
          <w:rFonts w:ascii="Monaco"/>
          <w:w w:val="102"/>
          <w:sz w:val="18"/>
        </w:rPr>
        <w:t>o</w:t>
      </w:r>
      <w:r>
        <w:rPr>
          <w:rFonts w:ascii="Monaco"/>
          <w:w w:val="66"/>
          <w:sz w:val="18"/>
        </w:rPr>
        <w:t>r</w:t>
      </w:r>
      <w:r>
        <w:rPr>
          <w:rFonts w:ascii="Monaco"/>
          <w:w w:val="64"/>
          <w:sz w:val="18"/>
        </w:rPr>
        <w:t>t</w:t>
      </w:r>
      <w:r>
        <w:rPr>
          <w:rFonts w:ascii="Monaco"/>
          <w:w w:val="99"/>
          <w:sz w:val="18"/>
        </w:rPr>
        <w:t>h</w:t>
      </w:r>
      <w:r>
        <w:rPr>
          <w:rFonts w:ascii="Monaco"/>
          <w:spacing w:val="-58"/>
          <w:sz w:val="18"/>
        </w:rPr>
        <w:t> </w:t>
      </w:r>
      <w:r>
        <w:rPr>
          <w:rFonts w:ascii="Monaco"/>
          <w:w w:val="96"/>
          <w:sz w:val="18"/>
        </w:rPr>
        <w:t>Ca</w:t>
      </w:r>
      <w:r>
        <w:rPr>
          <w:rFonts w:ascii="Monaco"/>
          <w:w w:val="66"/>
          <w:sz w:val="18"/>
        </w:rPr>
        <w:t>r</w:t>
      </w:r>
      <w:r>
        <w:rPr>
          <w:rFonts w:ascii="Monaco"/>
          <w:spacing w:val="-3"/>
          <w:w w:val="102"/>
          <w:sz w:val="18"/>
        </w:rPr>
        <w:t>o</w:t>
      </w:r>
      <w:r>
        <w:rPr>
          <w:rFonts w:ascii="Monaco"/>
          <w:w w:val="46"/>
          <w:sz w:val="18"/>
        </w:rPr>
        <w:t>li</w:t>
      </w:r>
      <w:r>
        <w:rPr>
          <w:rFonts w:ascii="Monaco"/>
          <w:w w:val="99"/>
          <w:sz w:val="18"/>
        </w:rPr>
        <w:t>n</w:t>
      </w:r>
      <w:r>
        <w:rPr>
          <w:rFonts w:ascii="Monaco"/>
          <w:w w:val="88"/>
          <w:sz w:val="18"/>
        </w:rPr>
        <w:t>a</w:t>
      </w:r>
      <w:r>
        <w:rPr>
          <w:rFonts w:ascii="Monaco"/>
          <w:spacing w:val="-58"/>
          <w:sz w:val="18"/>
        </w:rPr>
        <w:t> </w:t>
      </w:r>
      <w:r>
        <w:rPr>
          <w:rFonts w:ascii="Monaco"/>
          <w:w w:val="108"/>
          <w:sz w:val="18"/>
        </w:rPr>
        <w:t>R</w:t>
      </w:r>
      <w:r>
        <w:rPr>
          <w:rFonts w:ascii="Monaco"/>
          <w:w w:val="131"/>
          <w:sz w:val="18"/>
        </w:rPr>
        <w:t>N</w:t>
      </w:r>
      <w:r>
        <w:rPr>
          <w:rFonts w:ascii="Monaco"/>
          <w:spacing w:val="-58"/>
          <w:sz w:val="18"/>
        </w:rPr>
        <w:t> </w:t>
      </w:r>
      <w:r>
        <w:rPr>
          <w:rFonts w:ascii="Monaco"/>
          <w:w w:val="64"/>
          <w:sz w:val="18"/>
        </w:rPr>
        <w:t>t</w:t>
      </w:r>
      <w:r>
        <w:rPr>
          <w:rFonts w:ascii="Monaco"/>
          <w:w w:val="102"/>
          <w:sz w:val="18"/>
        </w:rPr>
        <w:t>o</w:t>
      </w:r>
      <w:r>
        <w:rPr>
          <w:rFonts w:ascii="Monaco"/>
          <w:spacing w:val="-58"/>
          <w:sz w:val="18"/>
        </w:rPr>
        <w:t> </w:t>
      </w:r>
      <w:r>
        <w:rPr>
          <w:rFonts w:ascii="Monaco"/>
          <w:w w:val="106"/>
          <w:sz w:val="18"/>
        </w:rPr>
        <w:t>B</w:t>
      </w:r>
      <w:r>
        <w:rPr>
          <w:rFonts w:ascii="Monaco"/>
          <w:w w:val="112"/>
          <w:sz w:val="18"/>
        </w:rPr>
        <w:t>SN</w:t>
      </w:r>
      <w:r>
        <w:rPr>
          <w:rFonts w:ascii="Monaco"/>
          <w:spacing w:val="-58"/>
          <w:sz w:val="18"/>
        </w:rPr>
        <w:t> </w:t>
      </w:r>
      <w:r>
        <w:rPr>
          <w:rFonts w:ascii="Monaco"/>
          <w:w w:val="102"/>
          <w:sz w:val="18"/>
        </w:rPr>
        <w:t>P</w:t>
      </w:r>
      <w:r>
        <w:rPr>
          <w:rFonts w:ascii="Monaco"/>
          <w:w w:val="66"/>
          <w:sz w:val="18"/>
        </w:rPr>
        <w:t>r</w:t>
      </w:r>
      <w:r>
        <w:rPr>
          <w:rFonts w:ascii="Monaco"/>
          <w:w w:val="102"/>
          <w:sz w:val="18"/>
        </w:rPr>
        <w:t>og</w:t>
      </w:r>
      <w:r>
        <w:rPr>
          <w:rFonts w:ascii="Monaco"/>
          <w:w w:val="66"/>
          <w:sz w:val="18"/>
        </w:rPr>
        <w:t>r</w:t>
      </w:r>
      <w:r>
        <w:rPr>
          <w:rFonts w:ascii="Monaco"/>
          <w:w w:val="88"/>
          <w:sz w:val="18"/>
        </w:rPr>
        <w:t>a</w:t>
      </w:r>
      <w:r>
        <w:rPr>
          <w:rFonts w:ascii="Monaco"/>
          <w:w w:val="153"/>
          <w:sz w:val="18"/>
        </w:rPr>
        <w:t>m</w:t>
      </w:r>
      <w:r>
        <w:rPr>
          <w:rFonts w:ascii="Monaco"/>
          <w:w w:val="73"/>
          <w:sz w:val="18"/>
        </w:rPr>
        <w:t>s</w:t>
      </w:r>
      <w:r>
        <w:rPr>
          <w:rFonts w:ascii="Monaco"/>
          <w:spacing w:val="-58"/>
          <w:sz w:val="18"/>
        </w:rPr>
        <w:t> </w:t>
      </w:r>
      <w:r>
        <w:rPr>
          <w:rFonts w:ascii="Monaco"/>
          <w:spacing w:val="-1"/>
          <w:w w:val="88"/>
          <w:sz w:val="18"/>
        </w:rPr>
        <w:t>a</w:t>
      </w:r>
      <w:r>
        <w:rPr>
          <w:rFonts w:ascii="Monaco"/>
          <w:spacing w:val="2"/>
          <w:w w:val="99"/>
          <w:sz w:val="18"/>
        </w:rPr>
        <w:t>n</w:t>
      </w:r>
      <w:r>
        <w:rPr>
          <w:rFonts w:ascii="Monaco"/>
          <w:w w:val="102"/>
          <w:sz w:val="18"/>
        </w:rPr>
        <w:t>d</w:t>
      </w:r>
    </w:p>
    <w:p>
      <w:pPr>
        <w:spacing w:before="0"/>
        <w:ind w:left="1062" w:right="1062" w:firstLine="0"/>
        <w:jc w:val="center"/>
        <w:rPr>
          <w:rFonts w:ascii="Monaco"/>
          <w:sz w:val="18"/>
        </w:rPr>
      </w:pPr>
      <w:r>
        <w:rPr>
          <w:rFonts w:ascii="Monaco"/>
          <w:w w:val="131"/>
          <w:sz w:val="18"/>
        </w:rPr>
        <w:t>N</w:t>
      </w:r>
      <w:r>
        <w:rPr>
          <w:rFonts w:ascii="Monaco"/>
          <w:w w:val="102"/>
          <w:sz w:val="18"/>
        </w:rPr>
        <w:t>o</w:t>
      </w:r>
      <w:r>
        <w:rPr>
          <w:rFonts w:ascii="Monaco"/>
          <w:w w:val="66"/>
          <w:sz w:val="18"/>
        </w:rPr>
        <w:t>r</w:t>
      </w:r>
      <w:r>
        <w:rPr>
          <w:rFonts w:ascii="Monaco"/>
          <w:w w:val="64"/>
          <w:sz w:val="18"/>
        </w:rPr>
        <w:t>t</w:t>
      </w:r>
      <w:r>
        <w:rPr>
          <w:rFonts w:ascii="Monaco"/>
          <w:w w:val="99"/>
          <w:sz w:val="18"/>
        </w:rPr>
        <w:t>h</w:t>
      </w:r>
      <w:r>
        <w:rPr>
          <w:rFonts w:ascii="Monaco"/>
          <w:spacing w:val="-58"/>
          <w:sz w:val="18"/>
        </w:rPr>
        <w:t> </w:t>
      </w:r>
      <w:r>
        <w:rPr>
          <w:rFonts w:ascii="Monaco"/>
          <w:w w:val="96"/>
          <w:sz w:val="18"/>
        </w:rPr>
        <w:t>Ca</w:t>
      </w:r>
      <w:r>
        <w:rPr>
          <w:rFonts w:ascii="Monaco"/>
          <w:w w:val="66"/>
          <w:sz w:val="18"/>
        </w:rPr>
        <w:t>r</w:t>
      </w:r>
      <w:r>
        <w:rPr>
          <w:rFonts w:ascii="Monaco"/>
          <w:w w:val="102"/>
          <w:sz w:val="18"/>
        </w:rPr>
        <w:t>o</w:t>
      </w:r>
      <w:r>
        <w:rPr>
          <w:rFonts w:ascii="Monaco"/>
          <w:w w:val="46"/>
          <w:sz w:val="18"/>
        </w:rPr>
        <w:t>li</w:t>
      </w:r>
      <w:r>
        <w:rPr>
          <w:rFonts w:ascii="Monaco"/>
          <w:w w:val="99"/>
          <w:sz w:val="18"/>
        </w:rPr>
        <w:t>n</w:t>
      </w:r>
      <w:r>
        <w:rPr>
          <w:rFonts w:ascii="Monaco"/>
          <w:w w:val="88"/>
          <w:sz w:val="18"/>
        </w:rPr>
        <w:t>a</w:t>
      </w:r>
      <w:r>
        <w:rPr>
          <w:rFonts w:ascii="Monaco"/>
          <w:spacing w:val="-58"/>
          <w:sz w:val="18"/>
        </w:rPr>
        <w:t> </w:t>
      </w:r>
      <w:r>
        <w:rPr>
          <w:rFonts w:ascii="Monaco"/>
          <w:w w:val="103"/>
          <w:sz w:val="18"/>
        </w:rPr>
        <w:t>Co</w:t>
      </w:r>
      <w:r>
        <w:rPr>
          <w:rFonts w:ascii="Monaco"/>
          <w:w w:val="153"/>
          <w:sz w:val="18"/>
        </w:rPr>
        <w:t>mm</w:t>
      </w:r>
      <w:r>
        <w:rPr>
          <w:rFonts w:ascii="Monaco"/>
          <w:w w:val="99"/>
          <w:sz w:val="18"/>
        </w:rPr>
        <w:t>un</w:t>
      </w:r>
      <w:r>
        <w:rPr>
          <w:rFonts w:ascii="Monaco"/>
          <w:w w:val="46"/>
          <w:sz w:val="18"/>
        </w:rPr>
        <w:t>i</w:t>
      </w:r>
      <w:r>
        <w:rPr>
          <w:rFonts w:ascii="Monaco"/>
          <w:spacing w:val="2"/>
          <w:w w:val="64"/>
          <w:sz w:val="18"/>
        </w:rPr>
        <w:t>t</w:t>
      </w:r>
      <w:r>
        <w:rPr>
          <w:rFonts w:ascii="Monaco"/>
          <w:w w:val="88"/>
          <w:sz w:val="18"/>
        </w:rPr>
        <w:t>y</w:t>
      </w:r>
      <w:r>
        <w:rPr>
          <w:rFonts w:ascii="Monaco"/>
          <w:spacing w:val="-58"/>
          <w:sz w:val="18"/>
        </w:rPr>
        <w:t> </w:t>
      </w:r>
      <w:r>
        <w:rPr>
          <w:rFonts w:ascii="Monaco"/>
          <w:w w:val="103"/>
          <w:sz w:val="18"/>
        </w:rPr>
        <w:t>Co</w:t>
      </w:r>
      <w:r>
        <w:rPr>
          <w:rFonts w:ascii="Monaco"/>
          <w:w w:val="46"/>
          <w:sz w:val="18"/>
        </w:rPr>
        <w:t>ll</w:t>
      </w:r>
      <w:r>
        <w:rPr>
          <w:rFonts w:ascii="Monaco"/>
          <w:w w:val="91"/>
          <w:sz w:val="18"/>
        </w:rPr>
        <w:t>e</w:t>
      </w:r>
      <w:r>
        <w:rPr>
          <w:rFonts w:ascii="Monaco"/>
          <w:w w:val="102"/>
          <w:sz w:val="18"/>
        </w:rPr>
        <w:t>g</w:t>
      </w:r>
      <w:r>
        <w:rPr>
          <w:rFonts w:ascii="Monaco"/>
          <w:w w:val="91"/>
          <w:sz w:val="18"/>
        </w:rPr>
        <w:t>e</w:t>
      </w:r>
      <w:r>
        <w:rPr>
          <w:rFonts w:ascii="Monaco"/>
          <w:spacing w:val="-58"/>
          <w:sz w:val="18"/>
        </w:rPr>
        <w:t> </w:t>
      </w:r>
      <w:r>
        <w:rPr>
          <w:rFonts w:ascii="Monaco"/>
          <w:w w:val="91"/>
          <w:sz w:val="18"/>
        </w:rPr>
        <w:t>Sy</w:t>
      </w:r>
      <w:r>
        <w:rPr>
          <w:rFonts w:ascii="Monaco"/>
          <w:w w:val="73"/>
          <w:sz w:val="18"/>
        </w:rPr>
        <w:t>s</w:t>
      </w:r>
      <w:r>
        <w:rPr>
          <w:rFonts w:ascii="Monaco"/>
          <w:w w:val="64"/>
          <w:sz w:val="18"/>
        </w:rPr>
        <w:t>t</w:t>
      </w:r>
      <w:r>
        <w:rPr>
          <w:rFonts w:ascii="Monaco"/>
          <w:w w:val="91"/>
          <w:sz w:val="18"/>
        </w:rPr>
        <w:t>e</w:t>
      </w:r>
      <w:r>
        <w:rPr>
          <w:rFonts w:ascii="Monaco"/>
          <w:w w:val="153"/>
          <w:sz w:val="18"/>
        </w:rPr>
        <w:t>m</w:t>
      </w:r>
      <w:r>
        <w:rPr>
          <w:rFonts w:ascii="Monaco"/>
          <w:spacing w:val="-58"/>
          <w:sz w:val="18"/>
        </w:rPr>
        <w:t> </w:t>
      </w:r>
      <w:r>
        <w:rPr>
          <w:rFonts w:ascii="Monaco"/>
          <w:w w:val="95"/>
          <w:sz w:val="18"/>
        </w:rPr>
        <w:t>As</w:t>
      </w:r>
      <w:r>
        <w:rPr>
          <w:rFonts w:ascii="Monaco"/>
          <w:w w:val="73"/>
          <w:sz w:val="18"/>
        </w:rPr>
        <w:t>s</w:t>
      </w:r>
      <w:r>
        <w:rPr>
          <w:rFonts w:ascii="Monaco"/>
          <w:w w:val="102"/>
          <w:sz w:val="18"/>
        </w:rPr>
        <w:t>o</w:t>
      </w:r>
      <w:r>
        <w:rPr>
          <w:rFonts w:ascii="Monaco"/>
          <w:w w:val="63"/>
          <w:sz w:val="18"/>
        </w:rPr>
        <w:t>ci</w:t>
      </w:r>
      <w:r>
        <w:rPr>
          <w:rFonts w:ascii="Monaco"/>
          <w:w w:val="88"/>
          <w:sz w:val="18"/>
        </w:rPr>
        <w:t>a</w:t>
      </w:r>
      <w:r>
        <w:rPr>
          <w:rFonts w:ascii="Monaco"/>
          <w:w w:val="64"/>
          <w:sz w:val="18"/>
        </w:rPr>
        <w:t>t</w:t>
      </w:r>
      <w:r>
        <w:rPr>
          <w:rFonts w:ascii="Monaco"/>
          <w:w w:val="91"/>
          <w:sz w:val="18"/>
        </w:rPr>
        <w:t>e</w:t>
      </w:r>
      <w:r>
        <w:rPr>
          <w:rFonts w:ascii="Monaco"/>
          <w:spacing w:val="-58"/>
          <w:sz w:val="18"/>
        </w:rPr>
        <w:t> </w:t>
      </w:r>
      <w:r>
        <w:rPr>
          <w:rFonts w:ascii="Monaco"/>
          <w:w w:val="122"/>
          <w:sz w:val="18"/>
        </w:rPr>
        <w:t>D</w:t>
      </w:r>
      <w:r>
        <w:rPr>
          <w:rFonts w:ascii="Monaco"/>
          <w:w w:val="91"/>
          <w:sz w:val="18"/>
        </w:rPr>
        <w:t>e</w:t>
      </w:r>
      <w:r>
        <w:rPr>
          <w:rFonts w:ascii="Monaco"/>
          <w:spacing w:val="-3"/>
          <w:w w:val="102"/>
          <w:sz w:val="18"/>
        </w:rPr>
        <w:t>g</w:t>
      </w:r>
      <w:r>
        <w:rPr>
          <w:rFonts w:ascii="Monaco"/>
          <w:w w:val="66"/>
          <w:sz w:val="18"/>
        </w:rPr>
        <w:t>r</w:t>
      </w:r>
      <w:r>
        <w:rPr>
          <w:rFonts w:ascii="Monaco"/>
          <w:w w:val="91"/>
          <w:sz w:val="18"/>
        </w:rPr>
        <w:t>ee</w:t>
      </w:r>
      <w:r>
        <w:rPr>
          <w:rFonts w:ascii="Monaco"/>
          <w:spacing w:val="-59"/>
          <w:sz w:val="18"/>
        </w:rPr>
        <w:t> </w:t>
      </w:r>
      <w:r>
        <w:rPr>
          <w:rFonts w:ascii="Monaco"/>
          <w:w w:val="131"/>
          <w:sz w:val="18"/>
        </w:rPr>
        <w:t>N</w:t>
      </w:r>
      <w:r>
        <w:rPr>
          <w:rFonts w:ascii="Monaco"/>
          <w:w w:val="99"/>
          <w:sz w:val="18"/>
        </w:rPr>
        <w:t>u</w:t>
      </w:r>
      <w:r>
        <w:rPr>
          <w:rFonts w:ascii="Monaco"/>
          <w:w w:val="66"/>
          <w:sz w:val="18"/>
        </w:rPr>
        <w:t>r</w:t>
      </w:r>
      <w:r>
        <w:rPr>
          <w:rFonts w:ascii="Monaco"/>
          <w:w w:val="73"/>
          <w:sz w:val="18"/>
        </w:rPr>
        <w:t>s</w:t>
      </w:r>
      <w:r>
        <w:rPr>
          <w:rFonts w:ascii="Monaco"/>
          <w:w w:val="46"/>
          <w:sz w:val="18"/>
        </w:rPr>
        <w:t>i</w:t>
      </w:r>
      <w:r>
        <w:rPr>
          <w:rFonts w:ascii="Monaco"/>
          <w:w w:val="99"/>
          <w:sz w:val="18"/>
        </w:rPr>
        <w:t>n</w:t>
      </w:r>
      <w:r>
        <w:rPr>
          <w:rFonts w:ascii="Monaco"/>
          <w:w w:val="102"/>
          <w:sz w:val="18"/>
        </w:rPr>
        <w:t>g</w:t>
      </w:r>
      <w:r>
        <w:rPr>
          <w:rFonts w:ascii="Monaco"/>
          <w:spacing w:val="-58"/>
          <w:sz w:val="18"/>
        </w:rPr>
        <w:t> </w:t>
      </w:r>
      <w:r>
        <w:rPr>
          <w:rFonts w:ascii="Monaco"/>
          <w:w w:val="102"/>
          <w:sz w:val="18"/>
        </w:rPr>
        <w:t>P</w:t>
      </w:r>
      <w:r>
        <w:rPr>
          <w:rFonts w:ascii="Monaco"/>
          <w:w w:val="66"/>
          <w:sz w:val="18"/>
        </w:rPr>
        <w:t>r</w:t>
      </w:r>
      <w:r>
        <w:rPr>
          <w:rFonts w:ascii="Monaco"/>
          <w:w w:val="102"/>
          <w:sz w:val="18"/>
        </w:rPr>
        <w:t>og</w:t>
      </w:r>
      <w:r>
        <w:rPr>
          <w:rFonts w:ascii="Monaco"/>
          <w:w w:val="66"/>
          <w:sz w:val="18"/>
        </w:rPr>
        <w:t>r</w:t>
      </w:r>
      <w:r>
        <w:rPr>
          <w:rFonts w:ascii="Monaco"/>
          <w:w w:val="88"/>
          <w:sz w:val="18"/>
        </w:rPr>
        <w:t>a</w:t>
      </w:r>
      <w:r>
        <w:rPr>
          <w:rFonts w:ascii="Monaco"/>
          <w:w w:val="153"/>
          <w:sz w:val="18"/>
        </w:rPr>
        <w:t>m</w:t>
      </w:r>
      <w:r>
        <w:rPr>
          <w:rFonts w:ascii="Monaco"/>
          <w:w w:val="73"/>
          <w:sz w:val="18"/>
        </w:rPr>
        <w:t>s</w:t>
      </w:r>
    </w:p>
    <w:p>
      <w:pPr>
        <w:pStyle w:val="BodyText"/>
        <w:spacing w:before="13"/>
        <w:rPr>
          <w:rFonts w:ascii="Monaco"/>
          <w:sz w:val="19"/>
        </w:rPr>
      </w:pPr>
    </w:p>
    <w:p>
      <w:pPr>
        <w:pStyle w:val="BodyText"/>
        <w:spacing w:line="278" w:lineRule="auto"/>
        <w:ind w:left="119"/>
      </w:pPr>
      <w:r>
        <w:rPr/>
        <w:t>UNC</w:t>
      </w:r>
      <w:r>
        <w:rPr>
          <w:spacing w:val="-13"/>
        </w:rPr>
        <w:t> </w:t>
      </w:r>
      <w:r>
        <w:rPr/>
        <w:t>System</w:t>
      </w:r>
      <w:r>
        <w:rPr>
          <w:spacing w:val="-13"/>
        </w:rPr>
        <w:t> </w:t>
      </w:r>
      <w:r>
        <w:rPr/>
        <w:t>RN</w:t>
      </w:r>
      <w:r>
        <w:rPr>
          <w:spacing w:val="-13"/>
        </w:rPr>
        <w:t> </w:t>
      </w:r>
      <w:r>
        <w:rPr/>
        <w:t>to</w:t>
      </w:r>
      <w:r>
        <w:rPr>
          <w:spacing w:val="-13"/>
        </w:rPr>
        <w:t> </w:t>
      </w:r>
      <w:r>
        <w:rPr/>
        <w:t>BSN</w:t>
      </w:r>
      <w:r>
        <w:rPr>
          <w:spacing w:val="-13"/>
        </w:rPr>
        <w:t> </w:t>
      </w:r>
      <w:r>
        <w:rPr/>
        <w:t>Programs:</w:t>
      </w:r>
      <w:r>
        <w:rPr>
          <w:spacing w:val="-13"/>
        </w:rPr>
        <w:t> </w:t>
      </w:r>
      <w:r>
        <w:rPr/>
        <w:t>Appalachian</w:t>
      </w:r>
      <w:r>
        <w:rPr>
          <w:spacing w:val="-11"/>
        </w:rPr>
        <w:t> </w:t>
      </w:r>
      <w:r>
        <w:rPr/>
        <w:t>State,</w:t>
      </w:r>
      <w:r>
        <w:rPr>
          <w:spacing w:val="-13"/>
        </w:rPr>
        <w:t> </w:t>
      </w:r>
      <w:r>
        <w:rPr/>
        <w:t>East</w:t>
      </w:r>
      <w:r>
        <w:rPr>
          <w:spacing w:val="-13"/>
        </w:rPr>
        <w:t> </w:t>
      </w:r>
      <w:r>
        <w:rPr/>
        <w:t>Carolina</w:t>
      </w:r>
      <w:r>
        <w:rPr>
          <w:spacing w:val="-13"/>
        </w:rPr>
        <w:t> </w:t>
      </w:r>
      <w:r>
        <w:rPr/>
        <w:t>University,</w:t>
      </w:r>
      <w:r>
        <w:rPr>
          <w:spacing w:val="-13"/>
        </w:rPr>
        <w:t> </w:t>
      </w:r>
      <w:r>
        <w:rPr/>
        <w:t>Fayetteville</w:t>
      </w:r>
      <w:r>
        <w:rPr>
          <w:spacing w:val="-11"/>
        </w:rPr>
        <w:t> </w:t>
      </w:r>
      <w:r>
        <w:rPr/>
        <w:t>State University</w:t>
      </w:r>
      <w:r>
        <w:rPr>
          <w:spacing w:val="-16"/>
        </w:rPr>
        <w:t> </w:t>
      </w:r>
      <w:r>
        <w:rPr/>
        <w:t>,NC</w:t>
      </w:r>
      <w:r>
        <w:rPr>
          <w:spacing w:val="-16"/>
        </w:rPr>
        <w:t> </w:t>
      </w:r>
      <w:r>
        <w:rPr/>
        <w:t>Agricultural</w:t>
      </w:r>
      <w:r>
        <w:rPr>
          <w:spacing w:val="-16"/>
        </w:rPr>
        <w:t> </w:t>
      </w:r>
      <w:r>
        <w:rPr/>
        <w:t>and</w:t>
      </w:r>
      <w:r>
        <w:rPr>
          <w:spacing w:val="-16"/>
        </w:rPr>
        <w:t> </w:t>
      </w:r>
      <w:r>
        <w:rPr/>
        <w:t>Technical</w:t>
      </w:r>
      <w:r>
        <w:rPr>
          <w:spacing w:val="-16"/>
        </w:rPr>
        <w:t> </w:t>
      </w:r>
      <w:r>
        <w:rPr/>
        <w:t>University,</w:t>
      </w:r>
      <w:r>
        <w:rPr>
          <w:spacing w:val="-16"/>
        </w:rPr>
        <w:t> </w:t>
      </w:r>
      <w:r>
        <w:rPr/>
        <w:t>NC</w:t>
      </w:r>
      <w:r>
        <w:rPr>
          <w:spacing w:val="-16"/>
        </w:rPr>
        <w:t> </w:t>
      </w:r>
      <w:r>
        <w:rPr/>
        <w:t>Central</w:t>
      </w:r>
      <w:r>
        <w:rPr>
          <w:spacing w:val="-16"/>
        </w:rPr>
        <w:t> </w:t>
      </w:r>
      <w:r>
        <w:rPr/>
        <w:t>University,</w:t>
      </w:r>
      <w:r>
        <w:rPr>
          <w:spacing w:val="-16"/>
        </w:rPr>
        <w:t> </w:t>
      </w:r>
      <w:r>
        <w:rPr/>
        <w:t>UNC-</w:t>
      </w:r>
      <w:r>
        <w:rPr>
          <w:spacing w:val="-15"/>
        </w:rPr>
        <w:t> </w:t>
      </w:r>
      <w:r>
        <w:rPr/>
        <w:t>Charlotte,</w:t>
      </w:r>
      <w:r>
        <w:rPr>
          <w:spacing w:val="-16"/>
        </w:rPr>
        <w:t> </w:t>
      </w:r>
      <w:r>
        <w:rPr/>
        <w:t>UNC- Greensboro, UNC- Pembroke, UNC- Wilmington, Western Carolina, and Winston-Salem State University</w:t>
      </w:r>
    </w:p>
    <w:p>
      <w:pPr>
        <w:pStyle w:val="BodyText"/>
        <w:spacing w:before="8"/>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0"/>
        <w:gridCol w:w="5690"/>
      </w:tblGrid>
      <w:tr>
        <w:trPr>
          <w:trHeight w:val="542" w:hRule="exact"/>
        </w:trPr>
        <w:tc>
          <w:tcPr>
            <w:tcW w:w="2940" w:type="dxa"/>
          </w:tcPr>
          <w:p>
            <w:pPr>
              <w:pStyle w:val="TableParagraph"/>
              <w:spacing w:line="278" w:lineRule="auto" w:before="26"/>
              <w:ind w:left="254" w:right="57" w:hanging="128"/>
              <w:rPr>
                <w:sz w:val="20"/>
              </w:rPr>
            </w:pPr>
            <w:r>
              <w:rPr>
                <w:w w:val="110"/>
                <w:sz w:val="20"/>
              </w:rPr>
              <w:t>Mitchell Community College </w:t>
            </w:r>
            <w:r>
              <w:rPr>
                <w:w w:val="105"/>
                <w:sz w:val="20"/>
              </w:rPr>
              <w:t>Associate Degree Nursing</w:t>
            </w:r>
          </w:p>
        </w:tc>
        <w:tc>
          <w:tcPr>
            <w:tcW w:w="5690" w:type="dxa"/>
          </w:tcPr>
          <w:p>
            <w:pPr>
              <w:pStyle w:val="TableParagraph"/>
              <w:spacing w:before="26"/>
              <w:ind w:left="2305" w:right="2307"/>
              <w:jc w:val="center"/>
              <w:rPr>
                <w:sz w:val="20"/>
              </w:rPr>
            </w:pPr>
            <w:r>
              <w:rPr>
                <w:w w:val="105"/>
                <w:sz w:val="20"/>
              </w:rPr>
              <w:t>RN to BSN</w:t>
            </w:r>
          </w:p>
        </w:tc>
      </w:tr>
      <w:tr>
        <w:trPr>
          <w:trHeight w:val="276" w:hRule="exact"/>
        </w:trPr>
        <w:tc>
          <w:tcPr>
            <w:tcW w:w="2940" w:type="dxa"/>
          </w:tcPr>
          <w:p>
            <w:pPr>
              <w:pStyle w:val="TableParagraph"/>
              <w:spacing w:before="26"/>
              <w:ind w:right="57"/>
              <w:rPr>
                <w:sz w:val="20"/>
              </w:rPr>
            </w:pPr>
            <w:r>
              <w:rPr>
                <w:sz w:val="20"/>
              </w:rPr>
              <w:t>Semester 1</w:t>
            </w:r>
          </w:p>
        </w:tc>
        <w:tc>
          <w:tcPr>
            <w:tcW w:w="5690" w:type="dxa"/>
          </w:tcPr>
          <w:p>
            <w:pPr>
              <w:pStyle w:val="TableParagraph"/>
              <w:spacing w:before="26"/>
              <w:ind w:right="55"/>
              <w:rPr>
                <w:sz w:val="20"/>
              </w:rPr>
            </w:pPr>
            <w:r>
              <w:rPr>
                <w:w w:val="105"/>
                <w:sz w:val="20"/>
              </w:rPr>
              <w:t>Block 1 (23 course credits)</w:t>
            </w:r>
          </w:p>
        </w:tc>
      </w:tr>
      <w:tr>
        <w:trPr>
          <w:trHeight w:val="276" w:hRule="exact"/>
        </w:trPr>
        <w:tc>
          <w:tcPr>
            <w:tcW w:w="2940" w:type="dxa"/>
          </w:tcPr>
          <w:p>
            <w:pPr>
              <w:pStyle w:val="TableParagraph"/>
              <w:spacing w:before="26"/>
              <w:ind w:right="57"/>
              <w:rPr>
                <w:sz w:val="20"/>
              </w:rPr>
            </w:pPr>
            <w:r>
              <w:rPr>
                <w:sz w:val="20"/>
              </w:rPr>
              <w:t>BIO 168</w:t>
            </w:r>
          </w:p>
        </w:tc>
        <w:tc>
          <w:tcPr>
            <w:tcW w:w="5690" w:type="dxa"/>
          </w:tcPr>
          <w:p>
            <w:pPr>
              <w:pStyle w:val="TableParagraph"/>
              <w:spacing w:before="26"/>
              <w:ind w:right="55"/>
              <w:rPr>
                <w:sz w:val="20"/>
              </w:rPr>
            </w:pPr>
            <w:r>
              <w:rPr>
                <w:sz w:val="20"/>
              </w:rPr>
              <w:t>Select two: ENG 111, 112, 114</w:t>
            </w:r>
          </w:p>
        </w:tc>
      </w:tr>
      <w:tr>
        <w:trPr>
          <w:trHeight w:val="276" w:hRule="exact"/>
        </w:trPr>
        <w:tc>
          <w:tcPr>
            <w:tcW w:w="2940" w:type="dxa"/>
          </w:tcPr>
          <w:p>
            <w:pPr>
              <w:pStyle w:val="TableParagraph"/>
              <w:spacing w:before="26"/>
              <w:ind w:right="57"/>
              <w:rPr>
                <w:sz w:val="20"/>
              </w:rPr>
            </w:pPr>
            <w:r>
              <w:rPr>
                <w:w w:val="90"/>
                <w:sz w:val="20"/>
              </w:rPr>
              <w:t>PSY 150</w:t>
            </w:r>
          </w:p>
        </w:tc>
        <w:tc>
          <w:tcPr>
            <w:tcW w:w="5690" w:type="dxa"/>
          </w:tcPr>
          <w:p>
            <w:pPr>
              <w:pStyle w:val="TableParagraph"/>
              <w:spacing w:before="26"/>
              <w:ind w:right="55"/>
              <w:rPr>
                <w:sz w:val="20"/>
              </w:rPr>
            </w:pPr>
            <w:r>
              <w:rPr>
                <w:sz w:val="20"/>
              </w:rPr>
              <w:t>BIO 168 &amp; 169 or BIO 165 and 166</w:t>
            </w:r>
          </w:p>
        </w:tc>
      </w:tr>
      <w:tr>
        <w:trPr>
          <w:trHeight w:val="542" w:hRule="exact"/>
        </w:trPr>
        <w:tc>
          <w:tcPr>
            <w:tcW w:w="2940" w:type="dxa"/>
          </w:tcPr>
          <w:p>
            <w:pPr>
              <w:pStyle w:val="TableParagraph"/>
              <w:spacing w:before="26"/>
              <w:ind w:right="57"/>
              <w:rPr>
                <w:sz w:val="20"/>
              </w:rPr>
            </w:pPr>
            <w:r>
              <w:rPr>
                <w:w w:val="95"/>
                <w:sz w:val="20"/>
              </w:rPr>
              <w:t>NUR 111</w:t>
            </w:r>
          </w:p>
        </w:tc>
        <w:tc>
          <w:tcPr>
            <w:tcW w:w="5690" w:type="dxa"/>
          </w:tcPr>
          <w:p>
            <w:pPr>
              <w:pStyle w:val="TableParagraph"/>
              <w:spacing w:before="26"/>
              <w:ind w:right="55"/>
              <w:rPr>
                <w:sz w:val="20"/>
              </w:rPr>
            </w:pPr>
            <w:r>
              <w:rPr>
                <w:sz w:val="20"/>
              </w:rPr>
              <w:t>Select</w:t>
            </w:r>
            <w:r>
              <w:rPr>
                <w:spacing w:val="-33"/>
                <w:sz w:val="20"/>
              </w:rPr>
              <w:t> </w:t>
            </w:r>
            <w:r>
              <w:rPr>
                <w:sz w:val="20"/>
              </w:rPr>
              <w:t>one:</w:t>
            </w:r>
            <w:r>
              <w:rPr>
                <w:spacing w:val="-33"/>
                <w:sz w:val="20"/>
              </w:rPr>
              <w:t> </w:t>
            </w:r>
            <w:r>
              <w:rPr>
                <w:sz w:val="20"/>
              </w:rPr>
              <w:t>ART</w:t>
            </w:r>
            <w:r>
              <w:rPr>
                <w:spacing w:val="-33"/>
                <w:sz w:val="20"/>
              </w:rPr>
              <w:t> </w:t>
            </w:r>
            <w:r>
              <w:rPr>
                <w:sz w:val="20"/>
              </w:rPr>
              <w:t>111,</w:t>
            </w:r>
            <w:r>
              <w:rPr>
                <w:spacing w:val="-33"/>
                <w:sz w:val="20"/>
              </w:rPr>
              <w:t> </w:t>
            </w:r>
            <w:r>
              <w:rPr>
                <w:sz w:val="20"/>
              </w:rPr>
              <w:t>ART</w:t>
            </w:r>
            <w:r>
              <w:rPr>
                <w:spacing w:val="-33"/>
                <w:sz w:val="20"/>
              </w:rPr>
              <w:t> </w:t>
            </w:r>
            <w:r>
              <w:rPr>
                <w:sz w:val="20"/>
              </w:rPr>
              <w:t>114,</w:t>
            </w:r>
            <w:r>
              <w:rPr>
                <w:spacing w:val="-33"/>
                <w:sz w:val="20"/>
              </w:rPr>
              <w:t> </w:t>
            </w:r>
            <w:r>
              <w:rPr>
                <w:sz w:val="20"/>
              </w:rPr>
              <w:t>ART</w:t>
            </w:r>
            <w:r>
              <w:rPr>
                <w:spacing w:val="-33"/>
                <w:sz w:val="20"/>
              </w:rPr>
              <w:t> </w:t>
            </w:r>
            <w:r>
              <w:rPr>
                <w:sz w:val="20"/>
              </w:rPr>
              <w:t>115,</w:t>
            </w:r>
            <w:r>
              <w:rPr>
                <w:spacing w:val="-33"/>
                <w:sz w:val="20"/>
              </w:rPr>
              <w:t> </w:t>
            </w:r>
            <w:r>
              <w:rPr>
                <w:sz w:val="20"/>
              </w:rPr>
              <w:t>MUS</w:t>
            </w:r>
            <w:r>
              <w:rPr>
                <w:spacing w:val="-33"/>
                <w:sz w:val="20"/>
              </w:rPr>
              <w:t> </w:t>
            </w:r>
            <w:r>
              <w:rPr>
                <w:sz w:val="20"/>
              </w:rPr>
              <w:t>110,</w:t>
            </w:r>
            <w:r>
              <w:rPr>
                <w:spacing w:val="-33"/>
                <w:sz w:val="20"/>
              </w:rPr>
              <w:t> </w:t>
            </w:r>
            <w:r>
              <w:rPr>
                <w:sz w:val="20"/>
              </w:rPr>
              <w:t>MUS</w:t>
            </w:r>
            <w:r>
              <w:rPr>
                <w:spacing w:val="-33"/>
                <w:sz w:val="20"/>
              </w:rPr>
              <w:t> </w:t>
            </w:r>
            <w:r>
              <w:rPr>
                <w:sz w:val="20"/>
              </w:rPr>
              <w:t>112,</w:t>
            </w:r>
          </w:p>
          <w:p>
            <w:pPr>
              <w:pStyle w:val="TableParagraph"/>
              <w:spacing w:before="36"/>
              <w:ind w:right="55"/>
              <w:rPr>
                <w:sz w:val="20"/>
              </w:rPr>
            </w:pPr>
            <w:r>
              <w:rPr>
                <w:sz w:val="20"/>
              </w:rPr>
              <w:t>PHI 215, PHI 240, HUM 115</w:t>
            </w:r>
          </w:p>
        </w:tc>
      </w:tr>
      <w:tr>
        <w:trPr>
          <w:trHeight w:val="276" w:hRule="exact"/>
        </w:trPr>
        <w:tc>
          <w:tcPr>
            <w:tcW w:w="2940" w:type="dxa"/>
          </w:tcPr>
          <w:p>
            <w:pPr>
              <w:pStyle w:val="TableParagraph"/>
              <w:spacing w:before="26"/>
              <w:ind w:right="57"/>
              <w:rPr>
                <w:sz w:val="20"/>
              </w:rPr>
            </w:pPr>
            <w:r>
              <w:rPr>
                <w:w w:val="95"/>
                <w:sz w:val="20"/>
              </w:rPr>
              <w:t>NUR 117</w:t>
            </w:r>
          </w:p>
        </w:tc>
        <w:tc>
          <w:tcPr>
            <w:tcW w:w="5690" w:type="dxa"/>
          </w:tcPr>
          <w:p>
            <w:pPr>
              <w:pStyle w:val="TableParagraph"/>
              <w:spacing w:before="26"/>
              <w:ind w:right="55"/>
              <w:rPr>
                <w:sz w:val="20"/>
              </w:rPr>
            </w:pPr>
            <w:r>
              <w:rPr>
                <w:w w:val="95"/>
                <w:sz w:val="20"/>
              </w:rPr>
              <w:t>PSY 150, PSY 241</w:t>
            </w:r>
          </w:p>
        </w:tc>
      </w:tr>
      <w:tr>
        <w:trPr>
          <w:trHeight w:val="276" w:hRule="exact"/>
        </w:trPr>
        <w:tc>
          <w:tcPr>
            <w:tcW w:w="2940" w:type="dxa"/>
          </w:tcPr>
          <w:p>
            <w:pPr>
              <w:pStyle w:val="TableParagraph"/>
              <w:spacing w:before="26"/>
              <w:ind w:right="57"/>
              <w:rPr>
                <w:sz w:val="20"/>
              </w:rPr>
            </w:pPr>
            <w:r>
              <w:rPr>
                <w:sz w:val="20"/>
              </w:rPr>
              <w:t>Semester 2</w:t>
            </w:r>
          </w:p>
        </w:tc>
        <w:tc>
          <w:tcPr>
            <w:tcW w:w="5690" w:type="dxa"/>
          </w:tcPr>
          <w:p>
            <w:pPr>
              <w:pStyle w:val="TableParagraph"/>
              <w:spacing w:before="26"/>
              <w:ind w:right="55"/>
              <w:rPr>
                <w:sz w:val="20"/>
              </w:rPr>
            </w:pPr>
            <w:r>
              <w:rPr>
                <w:w w:val="110"/>
                <w:sz w:val="20"/>
              </w:rPr>
              <w:t>Block 2 (18-19 credits)</w:t>
            </w:r>
          </w:p>
        </w:tc>
      </w:tr>
      <w:tr>
        <w:trPr>
          <w:trHeight w:val="276" w:hRule="exact"/>
        </w:trPr>
        <w:tc>
          <w:tcPr>
            <w:tcW w:w="2940" w:type="dxa"/>
          </w:tcPr>
          <w:p>
            <w:pPr>
              <w:pStyle w:val="TableParagraph"/>
              <w:spacing w:before="26"/>
              <w:ind w:right="57"/>
              <w:rPr>
                <w:sz w:val="20"/>
              </w:rPr>
            </w:pPr>
            <w:r>
              <w:rPr>
                <w:sz w:val="20"/>
              </w:rPr>
              <w:t>BIO 169</w:t>
            </w:r>
          </w:p>
        </w:tc>
        <w:tc>
          <w:tcPr>
            <w:tcW w:w="5690" w:type="dxa"/>
          </w:tcPr>
          <w:p>
            <w:pPr>
              <w:pStyle w:val="TableParagraph"/>
              <w:spacing w:before="26"/>
              <w:ind w:right="55"/>
              <w:rPr>
                <w:sz w:val="20"/>
              </w:rPr>
            </w:pPr>
            <w:r>
              <w:rPr>
                <w:sz w:val="20"/>
              </w:rPr>
              <w:t>Select one: ENG 231, 232</w:t>
            </w:r>
          </w:p>
        </w:tc>
      </w:tr>
      <w:tr>
        <w:trPr>
          <w:trHeight w:val="276" w:hRule="exact"/>
        </w:trPr>
        <w:tc>
          <w:tcPr>
            <w:tcW w:w="2940" w:type="dxa"/>
          </w:tcPr>
          <w:p>
            <w:pPr>
              <w:pStyle w:val="TableParagraph"/>
              <w:spacing w:before="26"/>
              <w:ind w:right="57"/>
              <w:rPr>
                <w:sz w:val="20"/>
              </w:rPr>
            </w:pPr>
            <w:r>
              <w:rPr>
                <w:w w:val="90"/>
                <w:sz w:val="20"/>
              </w:rPr>
              <w:t>PSY 241</w:t>
            </w:r>
          </w:p>
        </w:tc>
        <w:tc>
          <w:tcPr>
            <w:tcW w:w="5690" w:type="dxa"/>
          </w:tcPr>
          <w:p>
            <w:pPr>
              <w:pStyle w:val="TableParagraph"/>
              <w:spacing w:before="26"/>
              <w:ind w:right="55"/>
              <w:rPr>
                <w:sz w:val="20"/>
              </w:rPr>
            </w:pPr>
            <w:r>
              <w:rPr>
                <w:sz w:val="20"/>
              </w:rPr>
              <w:t>Select one: HIS 111, 112, 131, 132</w:t>
            </w:r>
          </w:p>
        </w:tc>
      </w:tr>
      <w:tr>
        <w:trPr>
          <w:trHeight w:val="542" w:hRule="exact"/>
        </w:trPr>
        <w:tc>
          <w:tcPr>
            <w:tcW w:w="2940" w:type="dxa"/>
          </w:tcPr>
          <w:p>
            <w:pPr>
              <w:pStyle w:val="TableParagraph"/>
              <w:spacing w:before="22"/>
              <w:ind w:right="57"/>
              <w:rPr>
                <w:sz w:val="20"/>
              </w:rPr>
            </w:pPr>
            <w:r>
              <w:rPr>
                <w:sz w:val="20"/>
              </w:rPr>
              <w:t>NUR 112 1</w:t>
            </w:r>
            <w:r>
              <w:rPr>
                <w:rFonts w:ascii="Times New Roman"/>
                <w:position w:val="7"/>
                <w:sz w:val="13"/>
              </w:rPr>
              <w:t>st </w:t>
            </w:r>
            <w:r>
              <w:rPr>
                <w:sz w:val="20"/>
              </w:rPr>
              <w:t>8 weeks</w:t>
            </w:r>
          </w:p>
        </w:tc>
        <w:tc>
          <w:tcPr>
            <w:tcW w:w="5690" w:type="dxa"/>
          </w:tcPr>
          <w:p>
            <w:pPr>
              <w:pStyle w:val="TableParagraph"/>
              <w:spacing w:line="278" w:lineRule="auto" w:before="26"/>
              <w:ind w:right="55" w:hanging="1"/>
              <w:rPr>
                <w:sz w:val="20"/>
              </w:rPr>
            </w:pPr>
            <w:r>
              <w:rPr>
                <w:sz w:val="20"/>
                <w:u w:val="single"/>
              </w:rPr>
              <w:t>Select</w:t>
            </w:r>
            <w:r>
              <w:rPr>
                <w:spacing w:val="-13"/>
                <w:sz w:val="20"/>
                <w:u w:val="single"/>
              </w:rPr>
              <w:t> </w:t>
            </w:r>
            <w:r>
              <w:rPr>
                <w:sz w:val="20"/>
                <w:u w:val="single"/>
              </w:rPr>
              <w:t>one</w:t>
            </w:r>
            <w:r>
              <w:rPr>
                <w:spacing w:val="-13"/>
                <w:sz w:val="20"/>
                <w:u w:val="single"/>
              </w:rPr>
              <w:t> </w:t>
            </w:r>
            <w:r>
              <w:rPr>
                <w:sz w:val="20"/>
                <w:u w:val="single"/>
              </w:rPr>
              <w:t>additional</w:t>
            </w:r>
            <w:r>
              <w:rPr>
                <w:spacing w:val="-11"/>
                <w:sz w:val="20"/>
                <w:u w:val="single"/>
              </w:rPr>
              <w:t> </w:t>
            </w:r>
            <w:r>
              <w:rPr>
                <w:sz w:val="20"/>
                <w:u w:val="single"/>
              </w:rPr>
              <w:t>course</w:t>
            </w:r>
            <w:r>
              <w:rPr>
                <w:spacing w:val="-13"/>
                <w:sz w:val="20"/>
                <w:u w:val="single"/>
              </w:rPr>
              <w:t> </w:t>
            </w:r>
            <w:r>
              <w:rPr>
                <w:sz w:val="20"/>
                <w:u w:val="single"/>
              </w:rPr>
              <w:t>not</w:t>
            </w:r>
            <w:r>
              <w:rPr>
                <w:spacing w:val="-13"/>
                <w:sz w:val="20"/>
                <w:u w:val="single"/>
              </w:rPr>
              <w:t> </w:t>
            </w:r>
            <w:r>
              <w:rPr>
                <w:sz w:val="20"/>
                <w:u w:val="single"/>
              </w:rPr>
              <w:t>taken</w:t>
            </w:r>
            <w:r>
              <w:rPr>
                <w:spacing w:val="-13"/>
                <w:sz w:val="20"/>
                <w:u w:val="single"/>
              </w:rPr>
              <w:t> </w:t>
            </w:r>
            <w:r>
              <w:rPr>
                <w:sz w:val="20"/>
                <w:u w:val="single"/>
              </w:rPr>
              <w:t>in</w:t>
            </w:r>
            <w:r>
              <w:rPr>
                <w:spacing w:val="-13"/>
                <w:sz w:val="20"/>
                <w:u w:val="single"/>
              </w:rPr>
              <w:t> </w:t>
            </w:r>
            <w:r>
              <w:rPr>
                <w:sz w:val="20"/>
                <w:u w:val="single"/>
              </w:rPr>
              <w:t>Block</w:t>
            </w:r>
            <w:r>
              <w:rPr>
                <w:spacing w:val="-13"/>
                <w:sz w:val="20"/>
                <w:u w:val="single"/>
              </w:rPr>
              <w:t> </w:t>
            </w:r>
            <w:r>
              <w:rPr>
                <w:sz w:val="20"/>
                <w:u w:val="single"/>
              </w:rPr>
              <w:t>1</w:t>
            </w:r>
            <w:r>
              <w:rPr>
                <w:sz w:val="20"/>
              </w:rPr>
              <w:t>:</w:t>
            </w:r>
            <w:r>
              <w:rPr>
                <w:spacing w:val="-13"/>
                <w:sz w:val="20"/>
              </w:rPr>
              <w:t> </w:t>
            </w:r>
            <w:r>
              <w:rPr>
                <w:sz w:val="20"/>
              </w:rPr>
              <w:t>ART</w:t>
            </w:r>
            <w:r>
              <w:rPr>
                <w:spacing w:val="-11"/>
                <w:sz w:val="20"/>
              </w:rPr>
              <w:t> </w:t>
            </w:r>
            <w:r>
              <w:rPr>
                <w:sz w:val="20"/>
              </w:rPr>
              <w:t>114, ART</w:t>
            </w:r>
            <w:r>
              <w:rPr>
                <w:spacing w:val="-31"/>
                <w:sz w:val="20"/>
              </w:rPr>
              <w:t> </w:t>
            </w:r>
            <w:r>
              <w:rPr>
                <w:sz w:val="20"/>
              </w:rPr>
              <w:t>115,</w:t>
            </w:r>
            <w:r>
              <w:rPr>
                <w:spacing w:val="-31"/>
                <w:sz w:val="20"/>
              </w:rPr>
              <w:t> </w:t>
            </w:r>
            <w:r>
              <w:rPr>
                <w:sz w:val="20"/>
              </w:rPr>
              <w:t>MUS</w:t>
            </w:r>
            <w:r>
              <w:rPr>
                <w:spacing w:val="-31"/>
                <w:sz w:val="20"/>
              </w:rPr>
              <w:t> </w:t>
            </w:r>
            <w:r>
              <w:rPr>
                <w:sz w:val="20"/>
              </w:rPr>
              <w:t>110,</w:t>
            </w:r>
            <w:r>
              <w:rPr>
                <w:spacing w:val="-31"/>
                <w:sz w:val="20"/>
              </w:rPr>
              <w:t> </w:t>
            </w:r>
            <w:r>
              <w:rPr>
                <w:sz w:val="20"/>
              </w:rPr>
              <w:t>MUS</w:t>
            </w:r>
            <w:r>
              <w:rPr>
                <w:spacing w:val="-31"/>
                <w:sz w:val="20"/>
              </w:rPr>
              <w:t> </w:t>
            </w:r>
            <w:r>
              <w:rPr>
                <w:sz w:val="20"/>
              </w:rPr>
              <w:t>112</w:t>
            </w:r>
          </w:p>
        </w:tc>
      </w:tr>
      <w:tr>
        <w:trPr>
          <w:trHeight w:val="276" w:hRule="exact"/>
        </w:trPr>
        <w:tc>
          <w:tcPr>
            <w:tcW w:w="2940" w:type="dxa"/>
          </w:tcPr>
          <w:p>
            <w:pPr>
              <w:pStyle w:val="TableParagraph"/>
              <w:spacing w:before="22"/>
              <w:ind w:right="57"/>
              <w:rPr>
                <w:sz w:val="20"/>
              </w:rPr>
            </w:pPr>
            <w:r>
              <w:rPr>
                <w:sz w:val="20"/>
              </w:rPr>
              <w:t>NUR 114 2</w:t>
            </w:r>
            <w:r>
              <w:rPr>
                <w:rFonts w:ascii="Times New Roman"/>
                <w:position w:val="7"/>
                <w:sz w:val="13"/>
              </w:rPr>
              <w:t>nd </w:t>
            </w:r>
            <w:r>
              <w:rPr>
                <w:sz w:val="20"/>
              </w:rPr>
              <w:t>8 weeks</w:t>
            </w:r>
          </w:p>
        </w:tc>
        <w:tc>
          <w:tcPr>
            <w:tcW w:w="5690" w:type="dxa"/>
          </w:tcPr>
          <w:p>
            <w:pPr>
              <w:pStyle w:val="TableParagraph"/>
              <w:spacing w:before="26"/>
              <w:ind w:right="55"/>
              <w:rPr>
                <w:sz w:val="20"/>
              </w:rPr>
            </w:pPr>
            <w:r>
              <w:rPr>
                <w:sz w:val="20"/>
              </w:rPr>
              <w:t>MAT 143 or MAT 171</w:t>
            </w:r>
          </w:p>
        </w:tc>
      </w:tr>
      <w:tr>
        <w:trPr>
          <w:trHeight w:val="809" w:hRule="exact"/>
        </w:trPr>
        <w:tc>
          <w:tcPr>
            <w:tcW w:w="2940" w:type="dxa"/>
          </w:tcPr>
          <w:p>
            <w:pPr>
              <w:pStyle w:val="TableParagraph"/>
              <w:spacing w:before="26"/>
              <w:ind w:right="57"/>
              <w:rPr>
                <w:sz w:val="20"/>
              </w:rPr>
            </w:pPr>
            <w:r>
              <w:rPr>
                <w:sz w:val="20"/>
              </w:rPr>
              <w:t>Summer Semester</w:t>
            </w:r>
          </w:p>
          <w:p>
            <w:pPr>
              <w:pStyle w:val="TableParagraph"/>
              <w:spacing w:before="36"/>
              <w:ind w:right="57"/>
              <w:rPr>
                <w:sz w:val="20"/>
              </w:rPr>
            </w:pPr>
            <w:r>
              <w:rPr>
                <w:w w:val="95"/>
                <w:sz w:val="20"/>
              </w:rPr>
              <w:t>ENG 111</w:t>
            </w:r>
          </w:p>
          <w:p>
            <w:pPr>
              <w:pStyle w:val="TableParagraph"/>
              <w:spacing w:before="36"/>
              <w:ind w:right="57"/>
              <w:rPr>
                <w:sz w:val="20"/>
              </w:rPr>
            </w:pPr>
            <w:r>
              <w:rPr>
                <w:sz w:val="20"/>
              </w:rPr>
              <w:t>BIO 275</w:t>
            </w:r>
          </w:p>
        </w:tc>
        <w:tc>
          <w:tcPr>
            <w:tcW w:w="5690" w:type="dxa"/>
          </w:tcPr>
          <w:p>
            <w:pPr>
              <w:pStyle w:val="TableParagraph"/>
              <w:spacing w:before="26"/>
              <w:ind w:right="55"/>
              <w:rPr>
                <w:sz w:val="20"/>
              </w:rPr>
            </w:pPr>
            <w:r>
              <w:rPr>
                <w:sz w:val="20"/>
              </w:rPr>
              <w:t>SOC</w:t>
            </w:r>
            <w:r>
              <w:rPr>
                <w:spacing w:val="-33"/>
                <w:sz w:val="20"/>
              </w:rPr>
              <w:t> </w:t>
            </w:r>
            <w:r>
              <w:rPr>
                <w:sz w:val="20"/>
              </w:rPr>
              <w:t>210</w:t>
            </w:r>
            <w:r>
              <w:rPr>
                <w:spacing w:val="-33"/>
                <w:sz w:val="20"/>
              </w:rPr>
              <w:t> </w:t>
            </w:r>
            <w:r>
              <w:rPr>
                <w:sz w:val="20"/>
              </w:rPr>
              <w:t>and</w:t>
            </w:r>
            <w:r>
              <w:rPr>
                <w:spacing w:val="-33"/>
                <w:sz w:val="20"/>
              </w:rPr>
              <w:t> </w:t>
            </w:r>
            <w:r>
              <w:rPr>
                <w:sz w:val="20"/>
              </w:rPr>
              <w:t>one</w:t>
            </w:r>
            <w:r>
              <w:rPr>
                <w:spacing w:val="-33"/>
                <w:sz w:val="20"/>
              </w:rPr>
              <w:t> </w:t>
            </w:r>
            <w:r>
              <w:rPr>
                <w:sz w:val="20"/>
              </w:rPr>
              <w:t>of</w:t>
            </w:r>
            <w:r>
              <w:rPr>
                <w:spacing w:val="-33"/>
                <w:sz w:val="20"/>
              </w:rPr>
              <w:t> </w:t>
            </w:r>
            <w:r>
              <w:rPr>
                <w:sz w:val="20"/>
              </w:rPr>
              <w:t>the</w:t>
            </w:r>
            <w:r>
              <w:rPr>
                <w:spacing w:val="-33"/>
                <w:sz w:val="20"/>
              </w:rPr>
              <w:t> </w:t>
            </w:r>
            <w:r>
              <w:rPr>
                <w:sz w:val="20"/>
              </w:rPr>
              <w:t>following:</w:t>
            </w:r>
            <w:r>
              <w:rPr>
                <w:spacing w:val="-33"/>
                <w:sz w:val="20"/>
              </w:rPr>
              <w:t> </w:t>
            </w:r>
            <w:r>
              <w:rPr>
                <w:sz w:val="20"/>
              </w:rPr>
              <w:t>SOC</w:t>
            </w:r>
            <w:r>
              <w:rPr>
                <w:spacing w:val="-33"/>
                <w:sz w:val="20"/>
              </w:rPr>
              <w:t> </w:t>
            </w:r>
            <w:r>
              <w:rPr>
                <w:sz w:val="20"/>
              </w:rPr>
              <w:t>213,</w:t>
            </w:r>
            <w:r>
              <w:rPr>
                <w:spacing w:val="-33"/>
                <w:sz w:val="20"/>
              </w:rPr>
              <w:t> </w:t>
            </w:r>
            <w:r>
              <w:rPr>
                <w:sz w:val="20"/>
              </w:rPr>
              <w:t>SOC</w:t>
            </w:r>
            <w:r>
              <w:rPr>
                <w:spacing w:val="-33"/>
                <w:sz w:val="20"/>
              </w:rPr>
              <w:t> </w:t>
            </w:r>
            <w:r>
              <w:rPr>
                <w:sz w:val="20"/>
              </w:rPr>
              <w:t>220,</w:t>
            </w:r>
            <w:r>
              <w:rPr>
                <w:spacing w:val="-33"/>
                <w:sz w:val="20"/>
              </w:rPr>
              <w:t> </w:t>
            </w:r>
            <w:r>
              <w:rPr>
                <w:sz w:val="20"/>
              </w:rPr>
              <w:t>SOC</w:t>
            </w:r>
            <w:r>
              <w:rPr>
                <w:spacing w:val="-33"/>
                <w:sz w:val="20"/>
              </w:rPr>
              <w:t> </w:t>
            </w:r>
            <w:r>
              <w:rPr>
                <w:sz w:val="20"/>
              </w:rPr>
              <w:t>225,</w:t>
            </w:r>
          </w:p>
          <w:p>
            <w:pPr>
              <w:pStyle w:val="TableParagraph"/>
              <w:spacing w:before="36"/>
              <w:ind w:right="55"/>
              <w:rPr>
                <w:sz w:val="20"/>
              </w:rPr>
            </w:pPr>
            <w:r>
              <w:rPr>
                <w:w w:val="95"/>
                <w:sz w:val="20"/>
              </w:rPr>
              <w:t>SOC 230, SOC 240</w:t>
            </w:r>
          </w:p>
        </w:tc>
      </w:tr>
      <w:tr>
        <w:trPr>
          <w:trHeight w:val="276" w:hRule="exact"/>
        </w:trPr>
        <w:tc>
          <w:tcPr>
            <w:tcW w:w="2940" w:type="dxa"/>
          </w:tcPr>
          <w:p>
            <w:pPr>
              <w:pStyle w:val="TableParagraph"/>
              <w:spacing w:before="26"/>
              <w:ind w:right="57"/>
              <w:rPr>
                <w:sz w:val="20"/>
              </w:rPr>
            </w:pPr>
            <w:r>
              <w:rPr>
                <w:sz w:val="20"/>
              </w:rPr>
              <w:t>Semester 3</w:t>
            </w:r>
          </w:p>
        </w:tc>
        <w:tc>
          <w:tcPr>
            <w:tcW w:w="5690" w:type="dxa"/>
          </w:tcPr>
          <w:p>
            <w:pPr>
              <w:pStyle w:val="TableParagraph"/>
              <w:spacing w:before="26"/>
              <w:ind w:right="55"/>
              <w:rPr>
                <w:sz w:val="20"/>
              </w:rPr>
            </w:pPr>
            <w:r>
              <w:rPr>
                <w:w w:val="110"/>
                <w:sz w:val="20"/>
              </w:rPr>
              <w:t>Block 3 (17-18 credits)</w:t>
            </w:r>
          </w:p>
        </w:tc>
      </w:tr>
      <w:tr>
        <w:trPr>
          <w:trHeight w:val="276" w:hRule="exact"/>
        </w:trPr>
        <w:tc>
          <w:tcPr>
            <w:tcW w:w="2940" w:type="dxa"/>
          </w:tcPr>
          <w:p>
            <w:pPr>
              <w:pStyle w:val="TableParagraph"/>
              <w:spacing w:before="26"/>
              <w:ind w:right="57"/>
              <w:rPr>
                <w:sz w:val="20"/>
              </w:rPr>
            </w:pPr>
            <w:r>
              <w:rPr>
                <w:w w:val="95"/>
                <w:sz w:val="20"/>
              </w:rPr>
              <w:t>NUR 113</w:t>
            </w:r>
          </w:p>
        </w:tc>
        <w:tc>
          <w:tcPr>
            <w:tcW w:w="5690" w:type="dxa"/>
          </w:tcPr>
          <w:p>
            <w:pPr>
              <w:pStyle w:val="TableParagraph"/>
              <w:spacing w:before="26"/>
              <w:ind w:right="55"/>
              <w:rPr>
                <w:sz w:val="20"/>
              </w:rPr>
            </w:pPr>
            <w:r>
              <w:rPr>
                <w:sz w:val="20"/>
              </w:rPr>
              <w:t>MAT 152</w:t>
            </w:r>
          </w:p>
        </w:tc>
      </w:tr>
      <w:tr>
        <w:trPr>
          <w:trHeight w:val="276" w:hRule="exact"/>
        </w:trPr>
        <w:tc>
          <w:tcPr>
            <w:tcW w:w="2940" w:type="dxa"/>
          </w:tcPr>
          <w:p>
            <w:pPr>
              <w:pStyle w:val="TableParagraph"/>
              <w:spacing w:before="26"/>
              <w:ind w:right="57"/>
              <w:rPr>
                <w:sz w:val="20"/>
              </w:rPr>
            </w:pPr>
            <w:r>
              <w:rPr>
                <w:w w:val="95"/>
                <w:sz w:val="20"/>
              </w:rPr>
              <w:t>NUR 211</w:t>
            </w:r>
          </w:p>
        </w:tc>
        <w:tc>
          <w:tcPr>
            <w:tcW w:w="5690" w:type="dxa"/>
          </w:tcPr>
          <w:p>
            <w:pPr>
              <w:pStyle w:val="TableParagraph"/>
              <w:spacing w:before="26"/>
              <w:ind w:right="55"/>
              <w:rPr>
                <w:sz w:val="20"/>
              </w:rPr>
            </w:pPr>
            <w:r>
              <w:rPr>
                <w:sz w:val="20"/>
              </w:rPr>
              <w:t>BIO 275</w:t>
            </w:r>
          </w:p>
        </w:tc>
      </w:tr>
      <w:tr>
        <w:trPr>
          <w:trHeight w:val="276" w:hRule="exact"/>
        </w:trPr>
        <w:tc>
          <w:tcPr>
            <w:tcW w:w="2940" w:type="dxa"/>
          </w:tcPr>
          <w:p>
            <w:pPr>
              <w:pStyle w:val="TableParagraph"/>
              <w:spacing w:before="26"/>
              <w:ind w:right="57"/>
              <w:rPr>
                <w:sz w:val="20"/>
              </w:rPr>
            </w:pPr>
            <w:r>
              <w:rPr>
                <w:w w:val="95"/>
                <w:sz w:val="20"/>
              </w:rPr>
              <w:t>ENG 112</w:t>
            </w:r>
          </w:p>
        </w:tc>
        <w:tc>
          <w:tcPr>
            <w:tcW w:w="5690" w:type="dxa"/>
          </w:tcPr>
          <w:p>
            <w:pPr>
              <w:pStyle w:val="TableParagraph"/>
              <w:spacing w:before="26"/>
              <w:ind w:right="55"/>
              <w:rPr>
                <w:sz w:val="20"/>
              </w:rPr>
            </w:pPr>
            <w:r>
              <w:rPr>
                <w:sz w:val="20"/>
              </w:rPr>
              <w:t>CHM 151 or CHM 130 and CHM 130A or CHM 131 and 131A</w:t>
            </w:r>
          </w:p>
        </w:tc>
      </w:tr>
      <w:tr>
        <w:trPr>
          <w:trHeight w:val="1606" w:hRule="exact"/>
        </w:trPr>
        <w:tc>
          <w:tcPr>
            <w:tcW w:w="2940" w:type="dxa"/>
          </w:tcPr>
          <w:p>
            <w:pPr>
              <w:pStyle w:val="TableParagraph"/>
              <w:spacing w:before="26"/>
              <w:ind w:right="57"/>
              <w:rPr>
                <w:sz w:val="20"/>
              </w:rPr>
            </w:pPr>
            <w:r>
              <w:rPr>
                <w:sz w:val="20"/>
              </w:rPr>
              <w:t>Semester 4</w:t>
            </w:r>
          </w:p>
          <w:p>
            <w:pPr>
              <w:pStyle w:val="TableParagraph"/>
              <w:spacing w:before="36"/>
              <w:ind w:right="57"/>
              <w:rPr>
                <w:sz w:val="20"/>
              </w:rPr>
            </w:pPr>
            <w:r>
              <w:rPr>
                <w:w w:val="95"/>
                <w:sz w:val="20"/>
              </w:rPr>
              <w:t>NUR 212</w:t>
            </w:r>
          </w:p>
          <w:p>
            <w:pPr>
              <w:pStyle w:val="TableParagraph"/>
              <w:spacing w:before="34"/>
              <w:ind w:right="57"/>
              <w:rPr>
                <w:sz w:val="20"/>
              </w:rPr>
            </w:pPr>
            <w:r>
              <w:rPr>
                <w:w w:val="95"/>
                <w:sz w:val="20"/>
              </w:rPr>
              <w:t>NUR 213</w:t>
            </w:r>
          </w:p>
          <w:p>
            <w:pPr>
              <w:pStyle w:val="TableParagraph"/>
              <w:spacing w:before="36"/>
              <w:rPr>
                <w:sz w:val="20"/>
              </w:rPr>
            </w:pPr>
            <w:r>
              <w:rPr>
                <w:sz w:val="20"/>
              </w:rPr>
              <w:t>Select one: ART 111, ART 114,</w:t>
            </w:r>
          </w:p>
          <w:p>
            <w:pPr>
              <w:pStyle w:val="TableParagraph"/>
              <w:spacing w:before="36"/>
              <w:rPr>
                <w:sz w:val="20"/>
              </w:rPr>
            </w:pPr>
            <w:r>
              <w:rPr>
                <w:sz w:val="20"/>
              </w:rPr>
              <w:t>ART 115, MUS 110, MUS 112,</w:t>
            </w:r>
          </w:p>
          <w:p>
            <w:pPr>
              <w:pStyle w:val="TableParagraph"/>
              <w:spacing w:before="36"/>
              <w:ind w:right="57"/>
              <w:rPr>
                <w:sz w:val="20"/>
              </w:rPr>
            </w:pPr>
            <w:r>
              <w:rPr>
                <w:sz w:val="20"/>
              </w:rPr>
              <w:t>PHI 215, PHI 240, HUM 115</w:t>
            </w:r>
          </w:p>
        </w:tc>
        <w:tc>
          <w:tcPr>
            <w:tcW w:w="5690" w:type="dxa"/>
          </w:tcPr>
          <w:p>
            <w:pPr>
              <w:pStyle w:val="TableParagraph"/>
              <w:spacing w:line="278" w:lineRule="auto" w:before="26"/>
              <w:ind w:right="144"/>
              <w:rPr>
                <w:sz w:val="20"/>
              </w:rPr>
            </w:pPr>
            <w:r>
              <w:rPr>
                <w:sz w:val="20"/>
              </w:rPr>
              <w:t>Social Science/ Elective: Select 2 from either category or one from each.</w:t>
            </w:r>
          </w:p>
          <w:p>
            <w:pPr>
              <w:pStyle w:val="TableParagraph"/>
              <w:spacing w:line="228" w:lineRule="exact"/>
              <w:ind w:right="55"/>
              <w:rPr>
                <w:sz w:val="20"/>
              </w:rPr>
            </w:pPr>
            <w:r>
              <w:rPr>
                <w:w w:val="95"/>
                <w:sz w:val="20"/>
              </w:rPr>
              <w:t>Select 2: ECO 251, ECO 252, POL 120</w:t>
            </w:r>
          </w:p>
          <w:p>
            <w:pPr>
              <w:pStyle w:val="TableParagraph"/>
              <w:spacing w:line="278" w:lineRule="auto" w:before="36"/>
              <w:ind w:right="55"/>
              <w:rPr>
                <w:sz w:val="20"/>
              </w:rPr>
            </w:pPr>
            <w:r>
              <w:rPr>
                <w:sz w:val="20"/>
              </w:rPr>
              <w:t>Electives include but are not limited to foreign language, speech, culture, and computer science. Must be selected from the Transfer Course List in the CAA.</w:t>
            </w:r>
          </w:p>
        </w:tc>
      </w:tr>
      <w:tr>
        <w:trPr>
          <w:trHeight w:val="276" w:hRule="exact"/>
        </w:trPr>
        <w:tc>
          <w:tcPr>
            <w:tcW w:w="2940" w:type="dxa"/>
          </w:tcPr>
          <w:p>
            <w:pPr/>
          </w:p>
        </w:tc>
        <w:tc>
          <w:tcPr>
            <w:tcW w:w="5690" w:type="dxa"/>
          </w:tcPr>
          <w:p>
            <w:pPr>
              <w:pStyle w:val="TableParagraph"/>
              <w:spacing w:before="26"/>
              <w:ind w:right="55"/>
              <w:rPr>
                <w:sz w:val="20"/>
              </w:rPr>
            </w:pPr>
            <w:r>
              <w:rPr>
                <w:w w:val="105"/>
                <w:sz w:val="20"/>
              </w:rPr>
              <w:t>Block 4 (30-34 credits) NUR Courses</w:t>
            </w:r>
          </w:p>
        </w:tc>
      </w:tr>
      <w:tr>
        <w:trPr>
          <w:trHeight w:val="276" w:hRule="exact"/>
        </w:trPr>
        <w:tc>
          <w:tcPr>
            <w:tcW w:w="2940" w:type="dxa"/>
          </w:tcPr>
          <w:p>
            <w:pPr/>
          </w:p>
        </w:tc>
        <w:tc>
          <w:tcPr>
            <w:tcW w:w="5690" w:type="dxa"/>
          </w:tcPr>
          <w:p>
            <w:pPr>
              <w:pStyle w:val="TableParagraph"/>
              <w:spacing w:before="26"/>
              <w:ind w:right="55"/>
              <w:rPr>
                <w:sz w:val="20"/>
              </w:rPr>
            </w:pPr>
            <w:r>
              <w:rPr>
                <w:w w:val="110"/>
                <w:sz w:val="20"/>
              </w:rPr>
              <w:t>Block 5 (remaining credits, normally 30-34)</w:t>
            </w:r>
          </w:p>
        </w:tc>
      </w:tr>
      <w:tr>
        <w:trPr>
          <w:trHeight w:val="276" w:hRule="exact"/>
        </w:trPr>
        <w:tc>
          <w:tcPr>
            <w:tcW w:w="2940" w:type="dxa"/>
          </w:tcPr>
          <w:p>
            <w:pPr>
              <w:pStyle w:val="TableParagraph"/>
              <w:spacing w:before="26"/>
              <w:ind w:right="57"/>
              <w:rPr>
                <w:sz w:val="20"/>
              </w:rPr>
            </w:pPr>
            <w:r>
              <w:rPr>
                <w:w w:val="110"/>
                <w:sz w:val="20"/>
              </w:rPr>
              <w:t>Total 72</w:t>
            </w:r>
          </w:p>
        </w:tc>
        <w:tc>
          <w:tcPr>
            <w:tcW w:w="5690" w:type="dxa"/>
          </w:tcPr>
          <w:p>
            <w:pPr>
              <w:pStyle w:val="TableParagraph"/>
              <w:spacing w:before="26"/>
              <w:ind w:right="55"/>
              <w:rPr>
                <w:sz w:val="20"/>
              </w:rPr>
            </w:pPr>
            <w:r>
              <w:rPr>
                <w:w w:val="105"/>
                <w:sz w:val="20"/>
              </w:rPr>
              <w:t>Total 120-128</w:t>
            </w:r>
          </w:p>
        </w:tc>
      </w:tr>
    </w:tbl>
    <w:sectPr>
      <w:pgSz w:w="12240" w:h="15840"/>
      <w:pgMar w:top="11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onaco">
    <w:altName w:val="Monaco"/>
    <w:charset w:val="0"/>
    <w:family w:val="swiss"/>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0" w:hanging="224"/>
        <w:jc w:val="left"/>
      </w:pPr>
      <w:rPr>
        <w:rFonts w:hint="default" w:ascii="Arial" w:hAnsi="Arial" w:eastAsia="Arial" w:cs="Arial"/>
        <w:w w:val="95"/>
        <w:sz w:val="20"/>
        <w:szCs w:val="20"/>
      </w:rPr>
    </w:lvl>
    <w:lvl w:ilvl="1">
      <w:start w:val="1"/>
      <w:numFmt w:val="decimal"/>
      <w:lvlText w:val="%2."/>
      <w:lvlJc w:val="left"/>
      <w:pPr>
        <w:ind w:left="860" w:hanging="360"/>
        <w:jc w:val="left"/>
      </w:pPr>
      <w:rPr>
        <w:rFonts w:hint="default" w:ascii="Arial" w:hAnsi="Arial" w:eastAsia="Arial" w:cs="Arial"/>
        <w:w w:val="76"/>
        <w:sz w:val="18"/>
        <w:szCs w:val="18"/>
      </w:rPr>
    </w:lvl>
    <w:lvl w:ilvl="2">
      <w:start w:val="1"/>
      <w:numFmt w:val="bullet"/>
      <w:lvlText w:val="•"/>
      <w:lvlJc w:val="left"/>
      <w:pPr>
        <w:ind w:left="1751" w:hanging="360"/>
      </w:pPr>
      <w:rPr>
        <w:rFonts w:hint="default"/>
      </w:rPr>
    </w:lvl>
    <w:lvl w:ilvl="3">
      <w:start w:val="1"/>
      <w:numFmt w:val="bullet"/>
      <w:lvlText w:val="•"/>
      <w:lvlJc w:val="left"/>
      <w:pPr>
        <w:ind w:left="2642" w:hanging="360"/>
      </w:pPr>
      <w:rPr>
        <w:rFonts w:hint="default"/>
      </w:rPr>
    </w:lvl>
    <w:lvl w:ilvl="4">
      <w:start w:val="1"/>
      <w:numFmt w:val="bullet"/>
      <w:lvlText w:val="•"/>
      <w:lvlJc w:val="left"/>
      <w:pPr>
        <w:ind w:left="3533" w:hanging="360"/>
      </w:pPr>
      <w:rPr>
        <w:rFonts w:hint="default"/>
      </w:rPr>
    </w:lvl>
    <w:lvl w:ilvl="5">
      <w:start w:val="1"/>
      <w:numFmt w:val="bullet"/>
      <w:lvlText w:val="•"/>
      <w:lvlJc w:val="left"/>
      <w:pPr>
        <w:ind w:left="4424" w:hanging="360"/>
      </w:pPr>
      <w:rPr>
        <w:rFonts w:hint="default"/>
      </w:rPr>
    </w:lvl>
    <w:lvl w:ilvl="6">
      <w:start w:val="1"/>
      <w:numFmt w:val="bullet"/>
      <w:lvlText w:val="•"/>
      <w:lvlJc w:val="left"/>
      <w:pPr>
        <w:ind w:left="5315" w:hanging="360"/>
      </w:pPr>
      <w:rPr>
        <w:rFonts w:hint="default"/>
      </w:rPr>
    </w:lvl>
    <w:lvl w:ilvl="7">
      <w:start w:val="1"/>
      <w:numFmt w:val="bullet"/>
      <w:lvlText w:val="•"/>
      <w:lvlJc w:val="left"/>
      <w:pPr>
        <w:ind w:left="6206" w:hanging="360"/>
      </w:pPr>
      <w:rPr>
        <w:rFonts w:hint="default"/>
      </w:rPr>
    </w:lvl>
    <w:lvl w:ilvl="8">
      <w:start w:val="1"/>
      <w:numFmt w:val="bullet"/>
      <w:lvlText w:val="•"/>
      <w:lvlJc w:val="left"/>
      <w:pPr>
        <w:ind w:left="7097" w:hanging="360"/>
      </w:pPr>
      <w:rPr>
        <w:rFonts w:hint="default"/>
      </w:rPr>
    </w:lvl>
  </w:abstractNum>
  <w:abstractNum w:abstractNumId="0">
    <w:multiLevelType w:val="hybridMultilevel"/>
    <w:lvl w:ilvl="0">
      <w:start w:val="1"/>
      <w:numFmt w:val="bullet"/>
      <w:lvlText w:val="•"/>
      <w:lvlJc w:val="left"/>
      <w:pPr>
        <w:ind w:left="911" w:hanging="360"/>
      </w:pPr>
      <w:rPr>
        <w:rFonts w:hint="default" w:ascii="Arial" w:hAnsi="Arial" w:eastAsia="Arial" w:cs="Arial"/>
        <w:w w:val="130"/>
        <w:sz w:val="20"/>
        <w:szCs w:val="20"/>
      </w:rPr>
    </w:lvl>
    <w:lvl w:ilvl="1">
      <w:start w:val="1"/>
      <w:numFmt w:val="bullet"/>
      <w:lvlText w:val="•"/>
      <w:lvlJc w:val="left"/>
      <w:pPr>
        <w:ind w:left="1782" w:hanging="360"/>
      </w:pPr>
      <w:rPr>
        <w:rFonts w:hint="default"/>
      </w:rPr>
    </w:lvl>
    <w:lvl w:ilvl="2">
      <w:start w:val="1"/>
      <w:numFmt w:val="bullet"/>
      <w:lvlText w:val="•"/>
      <w:lvlJc w:val="left"/>
      <w:pPr>
        <w:ind w:left="2644" w:hanging="360"/>
      </w:pPr>
      <w:rPr>
        <w:rFonts w:hint="default"/>
      </w:rPr>
    </w:lvl>
    <w:lvl w:ilvl="3">
      <w:start w:val="1"/>
      <w:numFmt w:val="bullet"/>
      <w:lvlText w:val="•"/>
      <w:lvlJc w:val="left"/>
      <w:pPr>
        <w:ind w:left="3506" w:hanging="360"/>
      </w:pPr>
      <w:rPr>
        <w:rFonts w:hint="default"/>
      </w:rPr>
    </w:lvl>
    <w:lvl w:ilvl="4">
      <w:start w:val="1"/>
      <w:numFmt w:val="bullet"/>
      <w:lvlText w:val="•"/>
      <w:lvlJc w:val="left"/>
      <w:pPr>
        <w:ind w:left="4368" w:hanging="360"/>
      </w:pPr>
      <w:rPr>
        <w:rFonts w:hint="default"/>
      </w:rPr>
    </w:lvl>
    <w:lvl w:ilvl="5">
      <w:start w:val="1"/>
      <w:numFmt w:val="bullet"/>
      <w:lvlText w:val="•"/>
      <w:lvlJc w:val="left"/>
      <w:pPr>
        <w:ind w:left="5230" w:hanging="360"/>
      </w:pPr>
      <w:rPr>
        <w:rFonts w:hint="default"/>
      </w:rPr>
    </w:lvl>
    <w:lvl w:ilvl="6">
      <w:start w:val="1"/>
      <w:numFmt w:val="bullet"/>
      <w:lvlText w:val="•"/>
      <w:lvlJc w:val="left"/>
      <w:pPr>
        <w:ind w:left="6092" w:hanging="360"/>
      </w:pPr>
      <w:rPr>
        <w:rFonts w:hint="default"/>
      </w:rPr>
    </w:lvl>
    <w:lvl w:ilvl="7">
      <w:start w:val="1"/>
      <w:numFmt w:val="bullet"/>
      <w:lvlText w:val="•"/>
      <w:lvlJc w:val="left"/>
      <w:pPr>
        <w:ind w:left="6954" w:hanging="360"/>
      </w:pPr>
      <w:rPr>
        <w:rFonts w:hint="default"/>
      </w:rPr>
    </w:lvl>
    <w:lvl w:ilvl="8">
      <w:start w:val="1"/>
      <w:numFmt w:val="bullet"/>
      <w:lvlText w:val="•"/>
      <w:lvlJc w:val="left"/>
      <w:pPr>
        <w:ind w:left="781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right="183"/>
      <w:jc w:val="right"/>
      <w:outlineLvl w:val="1"/>
    </w:pPr>
    <w:rPr>
      <w:rFonts w:ascii="Arial" w:hAnsi="Arial" w:eastAsia="Arial" w:cs="Arial"/>
      <w:sz w:val="28"/>
      <w:szCs w:val="28"/>
    </w:rPr>
  </w:style>
  <w:style w:styleId="ListParagraph" w:type="paragraph">
    <w:name w:val="List Paragraph"/>
    <w:basedOn w:val="Normal"/>
    <w:uiPriority w:val="1"/>
    <w:qFormat/>
    <w:pPr>
      <w:ind w:left="120" w:hanging="360"/>
    </w:pPr>
    <w:rPr>
      <w:rFonts w:ascii="Arial" w:hAnsi="Arial" w:eastAsia="Arial" w:cs="Arial"/>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www.atitesting.com/default.aspx" TargetMode="External"/><Relationship Id="rId9" Type="http://schemas.openxmlformats.org/officeDocument/2006/relationships/hyperlink" Target="http://www.acenursing.org/" TargetMode="External"/><Relationship Id="rId10" Type="http://schemas.openxmlformats.org/officeDocument/2006/relationships/hyperlink" Target="http://www.fafsa.ed.gov/" TargetMode="External"/><Relationship Id="rId11" Type="http://schemas.openxmlformats.org/officeDocument/2006/relationships/hyperlink" Target="http://www.lr.edu/admissions/RIBN" TargetMode="External"/><Relationship Id="rId12" Type="http://schemas.openxmlformats.org/officeDocument/2006/relationships/hyperlink" Target="mailto:Jordan.Thomas@lr.edu"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money.michelle</dc:creator>
  <dcterms:created xsi:type="dcterms:W3CDTF">2016-07-28T10:22:32Z</dcterms:created>
  <dcterms:modified xsi:type="dcterms:W3CDTF">2016-07-28T10:22:32Z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Bullzip PDF Printer (10.6.0.2267)</vt:lpwstr>
  </property>
  <property fmtid="{D5CDD505-2E9C-101B-9397-08002B2CF9AE}" pid="4" name="LastSaved">
    <vt:filetime>2016-07-28T00:00:00Z</vt:filetime>
  </property>
</Properties>
</file>